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1D" w:rsidRPr="00EA221D" w:rsidRDefault="00EA221D" w:rsidP="00EA221D">
      <w:pPr>
        <w:rPr>
          <w:rFonts w:ascii="Times New Roman" w:hAnsi="Times New Roman"/>
          <w:szCs w:val="24"/>
        </w:rPr>
      </w:pPr>
      <w:bookmarkStart w:id="0" w:name="_GoBack"/>
      <w:bookmarkEnd w:id="0"/>
    </w:p>
    <w:p w:rsidR="00EA221D" w:rsidRPr="00EA221D" w:rsidRDefault="00EA221D" w:rsidP="008F3427">
      <w:pPr>
        <w:jc w:val="center"/>
        <w:rPr>
          <w:rFonts w:ascii="Times New Roman" w:hAnsi="Times New Roman"/>
          <w:b/>
          <w:bCs/>
          <w:color w:val="FF0000"/>
          <w:szCs w:val="24"/>
        </w:rPr>
      </w:pPr>
      <w:r w:rsidRPr="00EA221D">
        <w:rPr>
          <w:rFonts w:ascii="Times New Roman" w:hAnsi="Times New Roman"/>
          <w:b/>
          <w:bCs/>
          <w:color w:val="FF0000"/>
          <w:szCs w:val="24"/>
        </w:rPr>
        <w:t>STANDART ENFEKSİYON KONTROL ÖNLEMLERİ (SEKÖ) ENFEKSİYON ÖNLEME VE KONTROL EYLEM PLANLAMASI</w:t>
      </w:r>
    </w:p>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r w:rsidR="0078303A" w:rsidRPr="0078303A">
        <w:rPr>
          <w:rFonts w:ascii="Times New Roman" w:hAnsi="Times New Roman"/>
          <w:b/>
          <w:bCs/>
          <w:szCs w:val="24"/>
        </w:rPr>
        <w:t xml:space="preserve"> </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sidR="00B87395">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w:t>
      </w:r>
      <w:r w:rsidR="002267EF" w:rsidRPr="00EA221D">
        <w:rPr>
          <w:rFonts w:ascii="Times New Roman" w:hAnsi="Times New Roman" w:cs="Times New Roman"/>
          <w:bCs/>
          <w:sz w:val="24"/>
          <w:szCs w:val="24"/>
        </w:rPr>
        <w:t>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217BE2" w:rsidRDefault="00217BE2" w:rsidP="00C05493">
      <w:pPr>
        <w:spacing w:after="120" w:line="300" w:lineRule="auto"/>
        <w:ind w:left="360"/>
        <w:jc w:val="both"/>
        <w:rPr>
          <w:rFonts w:ascii="Times New Roman" w:hAnsi="Times New Roman"/>
          <w:szCs w:val="24"/>
        </w:rPr>
      </w:pPr>
    </w:p>
    <w:p w:rsidR="001514BE" w:rsidRPr="00EA221D" w:rsidRDefault="001514BE" w:rsidP="00C05493">
      <w:pPr>
        <w:spacing w:after="120" w:line="300" w:lineRule="auto"/>
        <w:ind w:left="360"/>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Pr="00EA221D" w:rsidRDefault="00B36213" w:rsidP="00C05493">
      <w:pPr>
        <w:spacing w:after="120" w:line="300" w:lineRule="auto"/>
        <w:jc w:val="both"/>
        <w:rPr>
          <w:rFonts w:ascii="Times New Roman" w:hAnsi="Times New Roman"/>
          <w:szCs w:val="24"/>
        </w:rPr>
      </w:pPr>
    </w:p>
    <w:sectPr w:rsidR="00B36213" w:rsidRPr="00EA221D" w:rsidSect="00E415C7">
      <w:headerReference w:type="default" r:id="rId9"/>
      <w:footerReference w:type="default" r:id="rId10"/>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46" w:rsidRDefault="00B91246">
      <w:r>
        <w:separator/>
      </w:r>
    </w:p>
  </w:endnote>
  <w:endnote w:type="continuationSeparator" w:id="0">
    <w:p w:rsidR="00B91246" w:rsidRDefault="00B9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46" w:rsidRDefault="00B91246">
      <w:r>
        <w:separator/>
      </w:r>
    </w:p>
  </w:footnote>
  <w:footnote w:type="continuationSeparator" w:id="0">
    <w:p w:rsidR="00B91246" w:rsidRDefault="00B91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14:anchorId="6F39D725" wp14:editId="18FFA14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B87395" w:rsidRDefault="00B87395" w:rsidP="00EA221D">
          <w:pPr>
            <w:jc w:val="center"/>
            <w:rPr>
              <w:color w:val="FF0000"/>
            </w:rPr>
          </w:pPr>
          <w:r>
            <w:rPr>
              <w:color w:val="FF0000"/>
            </w:rPr>
            <w:t xml:space="preserve">KULEÖNÜ İLKOKULU </w:t>
          </w:r>
        </w:p>
        <w:p w:rsidR="002267EF" w:rsidRPr="00EA221D" w:rsidRDefault="00EA221D" w:rsidP="00EA221D">
          <w:pPr>
            <w:jc w:val="center"/>
            <w:rPr>
              <w:color w:val="FF0000"/>
            </w:rPr>
          </w:pPr>
          <w:r w:rsidRPr="00EA221D">
            <w:rPr>
              <w:color w:val="FF0000"/>
            </w:rPr>
            <w:t>STANDART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B87395" w:rsidP="0087731D">
          <w:pPr>
            <w:pStyle w:val="stbilgi"/>
            <w:rPr>
              <w:rFonts w:ascii="Times New Roman" w:hAnsi="Times New Roman"/>
              <w:b/>
              <w:bCs/>
              <w:sz w:val="16"/>
              <w:szCs w:val="16"/>
            </w:rPr>
          </w:pPr>
          <w:r>
            <w:rPr>
              <w:rFonts w:ascii="Times New Roman" w:hAnsi="Times New Roman"/>
              <w:b/>
              <w:bCs/>
              <w:sz w:val="16"/>
              <w:szCs w:val="16"/>
            </w:rPr>
            <w:t>SEKÖ 1</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CC5749" w:rsidP="00CC5749">
          <w:pPr>
            <w:pStyle w:val="stbilgi"/>
            <w:rPr>
              <w:rFonts w:ascii="Times New Roman" w:hAnsi="Times New Roman"/>
              <w:b/>
              <w:bCs/>
              <w:sz w:val="16"/>
              <w:szCs w:val="16"/>
            </w:rPr>
          </w:pPr>
          <w:r>
            <w:rPr>
              <w:rFonts w:ascii="Times New Roman" w:hAnsi="Times New Roman"/>
              <w:b/>
              <w:bCs/>
              <w:sz w:val="16"/>
              <w:szCs w:val="16"/>
            </w:rPr>
            <w:t>01</w:t>
          </w:r>
          <w:r w:rsidR="002267EF">
            <w:rPr>
              <w:rFonts w:ascii="Times New Roman" w:hAnsi="Times New Roman"/>
              <w:b/>
              <w:bCs/>
              <w:sz w:val="16"/>
              <w:szCs w:val="16"/>
            </w:rPr>
            <w:t xml:space="preserve">/ </w:t>
          </w:r>
          <w:r w:rsidR="00B87395">
            <w:rPr>
              <w:rFonts w:ascii="Times New Roman" w:hAnsi="Times New Roman"/>
              <w:b/>
              <w:bCs/>
              <w:sz w:val="16"/>
              <w:szCs w:val="16"/>
            </w:rPr>
            <w:t>0</w:t>
          </w:r>
          <w:r>
            <w:rPr>
              <w:rFonts w:ascii="Times New Roman" w:hAnsi="Times New Roman"/>
              <w:b/>
              <w:bCs/>
              <w:sz w:val="16"/>
              <w:szCs w:val="16"/>
            </w:rPr>
            <w:t>9</w:t>
          </w:r>
          <w:r w:rsidR="002267EF">
            <w:rPr>
              <w:rFonts w:ascii="Times New Roman" w:hAnsi="Times New Roman"/>
              <w:b/>
              <w:bCs/>
              <w:sz w:val="16"/>
              <w:szCs w:val="16"/>
            </w:rPr>
            <w:t xml:space="preserve">/ </w:t>
          </w:r>
          <w:r w:rsidR="00B87395">
            <w:rPr>
              <w:rFonts w:ascii="Times New Roman" w:hAnsi="Times New Roman"/>
              <w:b/>
              <w:bCs/>
              <w:sz w:val="16"/>
              <w:szCs w:val="16"/>
            </w:rPr>
            <w:t>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2E1415"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CC5749">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E1415"/>
    <w:rsid w:val="002F026C"/>
    <w:rsid w:val="002F1351"/>
    <w:rsid w:val="002F31A2"/>
    <w:rsid w:val="002F4B57"/>
    <w:rsid w:val="002F64CB"/>
    <w:rsid w:val="00304003"/>
    <w:rsid w:val="00313853"/>
    <w:rsid w:val="00316FA8"/>
    <w:rsid w:val="00326150"/>
    <w:rsid w:val="003272E2"/>
    <w:rsid w:val="0033585D"/>
    <w:rsid w:val="003402F4"/>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15115"/>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D5B4C"/>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7D22"/>
    <w:rsid w:val="00970439"/>
    <w:rsid w:val="00972846"/>
    <w:rsid w:val="009752A7"/>
    <w:rsid w:val="0099124C"/>
    <w:rsid w:val="009A7F6A"/>
    <w:rsid w:val="009B793F"/>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24C33"/>
    <w:rsid w:val="00B322E6"/>
    <w:rsid w:val="00B342B1"/>
    <w:rsid w:val="00B36213"/>
    <w:rsid w:val="00B36688"/>
    <w:rsid w:val="00B4011A"/>
    <w:rsid w:val="00B43BDA"/>
    <w:rsid w:val="00B55914"/>
    <w:rsid w:val="00B66B51"/>
    <w:rsid w:val="00B718EF"/>
    <w:rsid w:val="00B87395"/>
    <w:rsid w:val="00B91246"/>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C5749"/>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7ACF-AA9E-4408-A257-12476DF3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552</Words>
  <Characters>3153</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2020-01-29T08:16:00Z</cp:lastPrinted>
  <dcterms:created xsi:type="dcterms:W3CDTF">2020-08-07T11:11:00Z</dcterms:created>
  <dcterms:modified xsi:type="dcterms:W3CDTF">2020-09-02T10:13:00Z</dcterms:modified>
</cp:coreProperties>
</file>