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58" w:rsidRDefault="00DF7A58" w:rsidP="002D1CDC">
      <w:pPr>
        <w:autoSpaceDE w:val="0"/>
        <w:autoSpaceDN w:val="0"/>
        <w:adjustRightInd w:val="0"/>
        <w:spacing w:after="0" w:line="240" w:lineRule="auto"/>
        <w:jc w:val="center"/>
        <w:rPr>
          <w:rFonts w:cs="Times New Roman"/>
          <w:b/>
          <w:sz w:val="24"/>
          <w:szCs w:val="24"/>
        </w:rPr>
      </w:pPr>
    </w:p>
    <w:p w:rsidR="00DF7A58" w:rsidRDefault="00DF7A58" w:rsidP="002D1CDC">
      <w:pPr>
        <w:autoSpaceDE w:val="0"/>
        <w:autoSpaceDN w:val="0"/>
        <w:adjustRightInd w:val="0"/>
        <w:spacing w:after="0" w:line="240" w:lineRule="auto"/>
        <w:jc w:val="center"/>
        <w:rPr>
          <w:rFonts w:cs="Times New Roman"/>
          <w:b/>
          <w:sz w:val="24"/>
          <w:szCs w:val="24"/>
        </w:rPr>
      </w:pPr>
    </w:p>
    <w:p w:rsidR="00691462" w:rsidRDefault="00DF7A58" w:rsidP="001A1E71">
      <w:pPr>
        <w:autoSpaceDE w:val="0"/>
        <w:autoSpaceDN w:val="0"/>
        <w:adjustRightInd w:val="0"/>
        <w:spacing w:after="0" w:line="240" w:lineRule="auto"/>
        <w:jc w:val="center"/>
        <w:rPr>
          <w:rFonts w:cs="Times New Roman"/>
          <w:b/>
          <w:sz w:val="24"/>
          <w:szCs w:val="24"/>
        </w:rPr>
      </w:pPr>
      <w:r>
        <w:rPr>
          <w:rFonts w:cs="Times New Roman"/>
          <w:b/>
          <w:sz w:val="24"/>
          <w:szCs w:val="24"/>
        </w:rPr>
        <w:tab/>
      </w:r>
      <w:r>
        <w:rPr>
          <w:rFonts w:cs="Times New Roman"/>
          <w:b/>
          <w:sz w:val="24"/>
          <w:szCs w:val="24"/>
        </w:rPr>
        <w:tab/>
      </w:r>
      <w:r w:rsidR="00691462">
        <w:rPr>
          <w:rFonts w:cs="Times New Roman"/>
          <w:b/>
          <w:sz w:val="24"/>
          <w:szCs w:val="24"/>
        </w:rPr>
        <w:t xml:space="preserve">                                                                </w:t>
      </w:r>
    </w:p>
    <w:p w:rsidR="00CE17FB" w:rsidRPr="00DF7A58" w:rsidRDefault="00691462" w:rsidP="002D1CDC">
      <w:pPr>
        <w:autoSpaceDE w:val="0"/>
        <w:autoSpaceDN w:val="0"/>
        <w:adjustRightInd w:val="0"/>
        <w:spacing w:after="0" w:line="240" w:lineRule="auto"/>
        <w:jc w:val="center"/>
        <w:rPr>
          <w:rFonts w:cs="Times New Roman"/>
          <w:b/>
          <w:sz w:val="96"/>
          <w:szCs w:val="96"/>
        </w:rPr>
      </w:pPr>
      <w:r>
        <w:rPr>
          <w:rFonts w:cs="Times New Roman"/>
          <w:b/>
          <w:sz w:val="96"/>
          <w:szCs w:val="96"/>
        </w:rPr>
        <w:t>KULEÖNÜ</w:t>
      </w:r>
      <w:r w:rsidR="00CE17FB" w:rsidRPr="00DF7A58">
        <w:rPr>
          <w:rFonts w:cs="Times New Roman"/>
          <w:b/>
          <w:sz w:val="96"/>
          <w:szCs w:val="96"/>
        </w:rPr>
        <w:t xml:space="preserve"> İLKOKULU</w:t>
      </w:r>
    </w:p>
    <w:p w:rsidR="002D1CDC" w:rsidRPr="00DF7A58" w:rsidRDefault="003F2ABB" w:rsidP="002D1CDC">
      <w:pPr>
        <w:autoSpaceDE w:val="0"/>
        <w:autoSpaceDN w:val="0"/>
        <w:adjustRightInd w:val="0"/>
        <w:spacing w:after="0" w:line="240" w:lineRule="auto"/>
        <w:jc w:val="center"/>
        <w:rPr>
          <w:rFonts w:cs="Times New Roman"/>
          <w:b/>
          <w:sz w:val="96"/>
          <w:szCs w:val="96"/>
        </w:rPr>
      </w:pPr>
      <w:r w:rsidRPr="00DF7A58">
        <w:rPr>
          <w:rFonts w:cs="Times New Roman"/>
          <w:b/>
          <w:sz w:val="96"/>
          <w:szCs w:val="96"/>
        </w:rPr>
        <w:t xml:space="preserve"> </w:t>
      </w:r>
      <w:r w:rsidR="00503452" w:rsidRPr="00DF7A58">
        <w:rPr>
          <w:rFonts w:cs="Times New Roman"/>
          <w:b/>
          <w:sz w:val="96"/>
          <w:szCs w:val="96"/>
        </w:rPr>
        <w:t>ENFEKSİYON ÖNLEME VE KONTROL EYLEM PLANI</w:t>
      </w:r>
    </w:p>
    <w:p w:rsidR="002D1CDC" w:rsidRPr="006F6684" w:rsidRDefault="002D1CDC" w:rsidP="002D1CDC">
      <w:pPr>
        <w:autoSpaceDE w:val="0"/>
        <w:autoSpaceDN w:val="0"/>
        <w:adjustRightInd w:val="0"/>
        <w:spacing w:after="0" w:line="240" w:lineRule="auto"/>
        <w:jc w:val="center"/>
        <w:rPr>
          <w:rFonts w:cs="Times New Roman"/>
          <w:b/>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p w:rsidR="00DF7A58" w:rsidRPr="00DF7A58" w:rsidRDefault="001A1E71" w:rsidP="001A1E71">
      <w:pPr>
        <w:autoSpaceDE w:val="0"/>
        <w:autoSpaceDN w:val="0"/>
        <w:adjustRightInd w:val="0"/>
        <w:spacing w:after="0" w:line="240" w:lineRule="auto"/>
        <w:rPr>
          <w:rFonts w:cs="Times New Roman"/>
          <w:b/>
          <w:sz w:val="56"/>
          <w:szCs w:val="56"/>
        </w:rPr>
      </w:pPr>
      <w:r>
        <w:rPr>
          <w:rFonts w:cs="Times New Roman"/>
          <w:sz w:val="24"/>
          <w:szCs w:val="24"/>
        </w:rPr>
        <w:t xml:space="preserve">                                                                                                      </w:t>
      </w:r>
      <w:r w:rsidR="00691462">
        <w:rPr>
          <w:rFonts w:cs="Times New Roman"/>
          <w:b/>
          <w:sz w:val="56"/>
          <w:szCs w:val="56"/>
        </w:rPr>
        <w:t>ISPARTA</w:t>
      </w:r>
      <w:r w:rsidR="00DF7A58" w:rsidRPr="00DF7A58">
        <w:rPr>
          <w:rFonts w:cs="Times New Roman"/>
          <w:b/>
          <w:sz w:val="56"/>
          <w:szCs w:val="56"/>
        </w:rPr>
        <w:t xml:space="preserve"> - 2020</w:t>
      </w:r>
    </w:p>
    <w:p w:rsidR="00DF7A58" w:rsidRDefault="00DF7A58" w:rsidP="002D1CDC">
      <w:pPr>
        <w:autoSpaceDE w:val="0"/>
        <w:autoSpaceDN w:val="0"/>
        <w:adjustRightInd w:val="0"/>
        <w:spacing w:after="0" w:line="240" w:lineRule="auto"/>
        <w:jc w:val="both"/>
        <w:rPr>
          <w:rFonts w:cs="Times New Roman"/>
          <w:sz w:val="24"/>
          <w:szCs w:val="24"/>
        </w:rPr>
      </w:pPr>
    </w:p>
    <w:p w:rsidR="00DF7A58" w:rsidRDefault="00DF7A58" w:rsidP="002D1CDC">
      <w:pPr>
        <w:autoSpaceDE w:val="0"/>
        <w:autoSpaceDN w:val="0"/>
        <w:adjustRightInd w:val="0"/>
        <w:spacing w:after="0" w:line="240" w:lineRule="auto"/>
        <w:jc w:val="both"/>
        <w:rPr>
          <w:rFonts w:cs="Times New Roman"/>
          <w:sz w:val="24"/>
          <w:szCs w:val="24"/>
        </w:rPr>
      </w:pPr>
    </w:p>
    <w:tbl>
      <w:tblPr>
        <w:tblW w:w="9598" w:type="dxa"/>
        <w:tblInd w:w="2903" w:type="dxa"/>
        <w:tblCellMar>
          <w:top w:w="12" w:type="dxa"/>
          <w:left w:w="86" w:type="dxa"/>
          <w:right w:w="74" w:type="dxa"/>
        </w:tblCellMar>
        <w:tblLook w:val="04A0" w:firstRow="1" w:lastRow="0" w:firstColumn="1" w:lastColumn="0" w:noHBand="0" w:noVBand="1"/>
      </w:tblPr>
      <w:tblGrid>
        <w:gridCol w:w="2818"/>
        <w:gridCol w:w="2563"/>
        <w:gridCol w:w="2021"/>
        <w:gridCol w:w="2196"/>
      </w:tblGrid>
      <w:tr w:rsidR="00B10BCE" w:rsidRPr="00723067" w:rsidTr="001A1E71">
        <w:trPr>
          <w:trHeight w:val="1164"/>
        </w:trPr>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B10BCE" w:rsidP="00502BD4">
            <w:pPr>
              <w:spacing w:after="0"/>
              <w:ind w:right="50"/>
              <w:jc w:val="center"/>
            </w:pPr>
            <w:r w:rsidRPr="00723067">
              <w:rPr>
                <w:b/>
              </w:rPr>
              <w:t>İŞYERİ UNVANI</w:t>
            </w:r>
          </w:p>
        </w:tc>
        <w:tc>
          <w:tcPr>
            <w:tcW w:w="2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B10BCE" w:rsidP="00502BD4">
            <w:pPr>
              <w:spacing w:after="0"/>
              <w:ind w:left="182"/>
              <w:jc w:val="center"/>
            </w:pPr>
            <w:r w:rsidRPr="00723067">
              <w:rPr>
                <w:b/>
              </w:rPr>
              <w:t>HAZIRLAYAN</w:t>
            </w: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B10BCE" w:rsidP="00502BD4">
            <w:pPr>
              <w:spacing w:after="0"/>
              <w:ind w:left="125"/>
              <w:jc w:val="center"/>
            </w:pPr>
            <w:r w:rsidRPr="00723067">
              <w:rPr>
                <w:b/>
              </w:rPr>
              <w:t>ONAYLAYAN</w:t>
            </w:r>
          </w:p>
        </w:tc>
        <w:tc>
          <w:tcPr>
            <w:tcW w:w="2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B10BCE" w:rsidP="00502BD4">
            <w:pPr>
              <w:spacing w:after="0"/>
              <w:ind w:right="53"/>
            </w:pPr>
            <w:r w:rsidRPr="00723067">
              <w:t xml:space="preserve">       </w:t>
            </w:r>
            <w:r w:rsidRPr="00723067">
              <w:rPr>
                <w:b/>
              </w:rPr>
              <w:t>TARİH</w:t>
            </w:r>
          </w:p>
        </w:tc>
      </w:tr>
      <w:tr w:rsidR="00B10BCE" w:rsidRPr="00723067" w:rsidTr="001A1E71">
        <w:trPr>
          <w:trHeight w:val="1605"/>
        </w:trPr>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691462" w:rsidP="00502BD4">
            <w:pPr>
              <w:tabs>
                <w:tab w:val="left" w:pos="2658"/>
              </w:tabs>
              <w:spacing w:after="0"/>
              <w:ind w:left="1148" w:hanging="1148"/>
              <w:jc w:val="center"/>
            </w:pPr>
            <w:r>
              <w:rPr>
                <w:b/>
              </w:rPr>
              <w:t>Kuleönü</w:t>
            </w:r>
            <w:r w:rsidR="00B10BCE" w:rsidRPr="00723067">
              <w:rPr>
                <w:b/>
              </w:rPr>
              <w:t xml:space="preserve"> İlkokulu</w:t>
            </w:r>
          </w:p>
        </w:tc>
        <w:tc>
          <w:tcPr>
            <w:tcW w:w="2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691462" w:rsidP="00502BD4">
            <w:pPr>
              <w:spacing w:after="0"/>
              <w:ind w:left="72"/>
              <w:jc w:val="center"/>
              <w:rPr>
                <w:b/>
              </w:rPr>
            </w:pPr>
            <w:r>
              <w:rPr>
                <w:b/>
              </w:rPr>
              <w:t>Ömer Asım EROL</w:t>
            </w:r>
          </w:p>
          <w:p w:rsidR="00B10BCE" w:rsidRPr="00723067" w:rsidRDefault="00B10BCE" w:rsidP="00502BD4">
            <w:pPr>
              <w:spacing w:after="0"/>
              <w:ind w:left="72"/>
              <w:jc w:val="center"/>
            </w:pPr>
            <w:r w:rsidRPr="00723067">
              <w:rPr>
                <w:b/>
              </w:rPr>
              <w:t>Müdür Yardımcısı</w:t>
            </w: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91462" w:rsidRDefault="00691462" w:rsidP="00502BD4">
            <w:pPr>
              <w:spacing w:after="0"/>
              <w:ind w:left="15"/>
              <w:jc w:val="center"/>
              <w:rPr>
                <w:b/>
              </w:rPr>
            </w:pPr>
          </w:p>
          <w:p w:rsidR="00B10BCE" w:rsidRPr="00723067" w:rsidRDefault="00691462" w:rsidP="00502BD4">
            <w:pPr>
              <w:spacing w:after="0"/>
              <w:ind w:left="15"/>
              <w:jc w:val="center"/>
            </w:pPr>
            <w:r>
              <w:rPr>
                <w:b/>
              </w:rPr>
              <w:t>Haydar KAYA</w:t>
            </w:r>
          </w:p>
          <w:p w:rsidR="00B10BCE" w:rsidRPr="00723067" w:rsidRDefault="00B10BCE" w:rsidP="00502BD4">
            <w:pPr>
              <w:spacing w:after="26"/>
              <w:ind w:right="44"/>
              <w:jc w:val="center"/>
            </w:pPr>
            <w:r w:rsidRPr="00723067">
              <w:rPr>
                <w:b/>
              </w:rPr>
              <w:t>Okul Müdürü</w:t>
            </w:r>
          </w:p>
          <w:p w:rsidR="00B10BCE" w:rsidRPr="00723067" w:rsidRDefault="00B10BCE" w:rsidP="00502BD4">
            <w:pPr>
              <w:spacing w:after="0"/>
              <w:ind w:right="52"/>
              <w:jc w:val="center"/>
            </w:pPr>
          </w:p>
        </w:tc>
        <w:tc>
          <w:tcPr>
            <w:tcW w:w="2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0BCE" w:rsidRPr="00723067" w:rsidRDefault="00691462" w:rsidP="00691462">
            <w:pPr>
              <w:spacing w:after="0"/>
              <w:ind w:right="46"/>
              <w:jc w:val="center"/>
            </w:pPr>
            <w:r>
              <w:rPr>
                <w:b/>
              </w:rPr>
              <w:t>01</w:t>
            </w:r>
            <w:r w:rsidR="00B10BCE" w:rsidRPr="00723067">
              <w:rPr>
                <w:b/>
              </w:rPr>
              <w:t>.0</w:t>
            </w:r>
            <w:r>
              <w:rPr>
                <w:b/>
              </w:rPr>
              <w:t>9</w:t>
            </w:r>
            <w:r w:rsidR="00B10BCE" w:rsidRPr="00723067">
              <w:rPr>
                <w:b/>
              </w:rPr>
              <w:t>.2020</w:t>
            </w:r>
          </w:p>
        </w:tc>
      </w:tr>
    </w:tbl>
    <w:p w:rsidR="00DF7A58" w:rsidRDefault="00DF7A58" w:rsidP="002D1CDC">
      <w:pPr>
        <w:autoSpaceDE w:val="0"/>
        <w:autoSpaceDN w:val="0"/>
        <w:adjustRightInd w:val="0"/>
        <w:spacing w:after="0" w:line="240" w:lineRule="auto"/>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Pr="00B10BCE" w:rsidRDefault="00B10BCE" w:rsidP="00B10BCE">
      <w:pPr>
        <w:spacing w:after="11"/>
        <w:rPr>
          <w:rFonts w:cstheme="minorHAnsi"/>
          <w:sz w:val="24"/>
          <w:szCs w:val="24"/>
        </w:rPr>
      </w:pPr>
      <w:r w:rsidRPr="00B10BCE">
        <w:rPr>
          <w:rFonts w:cstheme="minorHAnsi"/>
          <w:b/>
          <w:sz w:val="24"/>
          <w:szCs w:val="24"/>
        </w:rPr>
        <w:t>KORONAVİRÜS (COVID-19) NEDİR?</w:t>
      </w:r>
      <w:r w:rsidRPr="00B10BCE">
        <w:rPr>
          <w:rFonts w:eastAsia="Calibri" w:cstheme="minorHAnsi"/>
          <w:sz w:val="24"/>
          <w:szCs w:val="24"/>
        </w:rPr>
        <w:t xml:space="preserve"> </w:t>
      </w:r>
    </w:p>
    <w:p w:rsidR="00B10BCE" w:rsidRPr="00B10BCE" w:rsidRDefault="00B10BCE" w:rsidP="00B10BCE">
      <w:pPr>
        <w:spacing w:after="0"/>
        <w:rPr>
          <w:rFonts w:cstheme="minorHAnsi"/>
          <w:sz w:val="24"/>
          <w:szCs w:val="24"/>
        </w:rPr>
      </w:pPr>
      <w:r w:rsidRPr="00B10BCE">
        <w:rPr>
          <w:rFonts w:cstheme="minorHAnsi"/>
          <w:b/>
          <w:sz w:val="24"/>
          <w:szCs w:val="24"/>
        </w:rPr>
        <w:t xml:space="preserve"> </w:t>
      </w:r>
    </w:p>
    <w:p w:rsidR="00B10BCE" w:rsidRPr="00B10BCE" w:rsidRDefault="00B10BCE" w:rsidP="00B10BCE">
      <w:pPr>
        <w:ind w:right="2"/>
        <w:rPr>
          <w:rFonts w:cstheme="minorHAnsi"/>
          <w:sz w:val="24"/>
          <w:szCs w:val="24"/>
        </w:rPr>
      </w:pPr>
      <w:proofErr w:type="spellStart"/>
      <w:r w:rsidRPr="00B10BCE">
        <w:rPr>
          <w:rFonts w:cstheme="minorHAnsi"/>
          <w:sz w:val="24"/>
          <w:szCs w:val="24"/>
        </w:rPr>
        <w:t>Koronavirüs</w:t>
      </w:r>
      <w:proofErr w:type="spellEnd"/>
      <w:r w:rsidRPr="00B10BCE">
        <w:rPr>
          <w:rFonts w:cstheme="minorHAnsi"/>
          <w:sz w:val="24"/>
          <w:szCs w:val="24"/>
        </w:rPr>
        <w:t xml:space="preserve"> solunum yolu </w:t>
      </w:r>
      <w:proofErr w:type="gramStart"/>
      <w:r w:rsidRPr="00B10BCE">
        <w:rPr>
          <w:rFonts w:cstheme="minorHAnsi"/>
          <w:sz w:val="24"/>
          <w:szCs w:val="24"/>
        </w:rPr>
        <w:t>enfeksiyonu</w:t>
      </w:r>
      <w:proofErr w:type="gramEnd"/>
      <w:r w:rsidRPr="00B10BCE">
        <w:rPr>
          <w:rFonts w:cstheme="minorHAnsi"/>
          <w:sz w:val="24"/>
          <w:szCs w:val="24"/>
        </w:rPr>
        <w:t xml:space="preserve"> yapan bir virüstür. </w:t>
      </w:r>
    </w:p>
    <w:p w:rsidR="00B10BCE" w:rsidRPr="00B10BCE" w:rsidRDefault="00B10BCE" w:rsidP="00B10BCE">
      <w:pPr>
        <w:ind w:right="2"/>
        <w:rPr>
          <w:rFonts w:cstheme="minorHAnsi"/>
          <w:sz w:val="24"/>
          <w:szCs w:val="24"/>
        </w:rPr>
      </w:pPr>
      <w:proofErr w:type="spellStart"/>
      <w:r w:rsidRPr="00B10BCE">
        <w:rPr>
          <w:rFonts w:cstheme="minorHAnsi"/>
          <w:sz w:val="24"/>
          <w:szCs w:val="24"/>
        </w:rPr>
        <w:t>Koronavirüsler</w:t>
      </w:r>
      <w:proofErr w:type="spellEnd"/>
      <w:r w:rsidRPr="00B10BCE">
        <w:rPr>
          <w:rFonts w:cstheme="minorHAnsi"/>
          <w:sz w:val="24"/>
          <w:szCs w:val="24"/>
        </w:rPr>
        <w:t>, soğuk algınlığından, Orta Doğu Solunum Sendromu (MERS-</w:t>
      </w:r>
      <w:proofErr w:type="spellStart"/>
      <w:r w:rsidRPr="00B10BCE">
        <w:rPr>
          <w:rFonts w:cstheme="minorHAnsi"/>
          <w:sz w:val="24"/>
          <w:szCs w:val="24"/>
        </w:rPr>
        <w:t>CoV</w:t>
      </w:r>
      <w:proofErr w:type="spellEnd"/>
      <w:r w:rsidRPr="00B10BCE">
        <w:rPr>
          <w:rFonts w:cstheme="minorHAnsi"/>
          <w:sz w:val="24"/>
          <w:szCs w:val="24"/>
        </w:rPr>
        <w:t>) ve Ağır Akut Solunum Sendromu (SARS-</w:t>
      </w:r>
      <w:proofErr w:type="spellStart"/>
      <w:r w:rsidRPr="00B10BCE">
        <w:rPr>
          <w:rFonts w:cstheme="minorHAnsi"/>
          <w:sz w:val="24"/>
          <w:szCs w:val="24"/>
        </w:rPr>
        <w:t>CoV</w:t>
      </w:r>
      <w:proofErr w:type="spellEnd"/>
      <w:r w:rsidRPr="00B10BCE">
        <w:rPr>
          <w:rFonts w:cstheme="minorHAnsi"/>
          <w:sz w:val="24"/>
          <w:szCs w:val="24"/>
        </w:rPr>
        <w:t xml:space="preserve">) gibi daha ciddi hastalıklara kadar çeşitli hastalıklara neden olan büyük bir virüs ailesidir. Bugün dünya genelinde görülmeye başlayan 2019- </w:t>
      </w:r>
      <w:proofErr w:type="spellStart"/>
      <w:r w:rsidRPr="00B10BCE">
        <w:rPr>
          <w:rFonts w:cstheme="minorHAnsi"/>
          <w:sz w:val="24"/>
          <w:szCs w:val="24"/>
        </w:rPr>
        <w:t>nCoV</w:t>
      </w:r>
      <w:proofErr w:type="spellEnd"/>
      <w:r w:rsidRPr="00B10BCE">
        <w:rPr>
          <w:rFonts w:cstheme="minorHAnsi"/>
          <w:sz w:val="24"/>
          <w:szCs w:val="24"/>
        </w:rPr>
        <w:t xml:space="preserve"> de korona virüs alt türleri arasında yer almaktadır. Bu virüslerin neden olduğu </w:t>
      </w:r>
      <w:proofErr w:type="gramStart"/>
      <w:r w:rsidRPr="00B10BCE">
        <w:rPr>
          <w:rFonts w:cstheme="minorHAnsi"/>
          <w:sz w:val="24"/>
          <w:szCs w:val="24"/>
        </w:rPr>
        <w:t>enfeksiyonlar</w:t>
      </w:r>
      <w:proofErr w:type="gramEnd"/>
      <w:r w:rsidRPr="00B10BCE">
        <w:rPr>
          <w:rFonts w:cstheme="minorHAnsi"/>
          <w:sz w:val="24"/>
          <w:szCs w:val="24"/>
        </w:rPr>
        <w:t xml:space="preserve"> genellikle burun akıntısı, burun tıkanıklığı, boğaz ağrısı, öksürük ve ateşin olduğu, üst solunum yolu enfeksiyonu şeklindedir. Şiddetli vakalarda zatürre, ağır solunum yetmezliği, böbrek yetmezliği ve ölüm gelişebilir.</w:t>
      </w:r>
      <w:r w:rsidRPr="00B10BCE">
        <w:rPr>
          <w:rFonts w:eastAsia="Calibri" w:cstheme="minorHAnsi"/>
          <w:sz w:val="24"/>
          <w:szCs w:val="24"/>
        </w:rPr>
        <w:t xml:space="preserve"> </w:t>
      </w:r>
    </w:p>
    <w:p w:rsidR="00B10BCE" w:rsidRPr="00B10BCE" w:rsidRDefault="00B10BCE" w:rsidP="00B10BCE">
      <w:pPr>
        <w:pStyle w:val="Balk1"/>
        <w:spacing w:after="11"/>
        <w:ind w:left="0" w:right="0"/>
        <w:rPr>
          <w:rFonts w:asciiTheme="minorHAnsi" w:hAnsiTheme="minorHAnsi" w:cstheme="minorHAnsi"/>
          <w:szCs w:val="24"/>
        </w:rPr>
      </w:pPr>
      <w:r w:rsidRPr="00B10BCE">
        <w:rPr>
          <w:rFonts w:asciiTheme="minorHAnsi" w:hAnsiTheme="minorHAnsi" w:cstheme="minorHAnsi"/>
          <w:szCs w:val="24"/>
        </w:rPr>
        <w:t xml:space="preserve">Bulaşması; </w:t>
      </w:r>
    </w:p>
    <w:p w:rsidR="00B10BCE" w:rsidRPr="00B10BCE" w:rsidRDefault="00B10BCE" w:rsidP="00B10BCE">
      <w:pPr>
        <w:spacing w:after="7"/>
        <w:ind w:right="2" w:firstLine="437"/>
        <w:rPr>
          <w:rFonts w:cstheme="minorHAnsi"/>
          <w:sz w:val="24"/>
          <w:szCs w:val="24"/>
        </w:rPr>
      </w:pPr>
      <w:r w:rsidRPr="00B10BCE">
        <w:rPr>
          <w:rFonts w:cstheme="minorHAnsi"/>
          <w:sz w:val="24"/>
          <w:szCs w:val="24"/>
        </w:rPr>
        <w:t xml:space="preserve">Hasta kişilerin öksürme veya hapşırmayla ortaya saçtığı damlacıkların ortamdaki diğer bireylerin ağız, burun ve gözlerine temasıyla, damlacıkların yapıştığı yüzeylere dokunduktan sonra ellerin ağız, burun veya göze götürülmesiyle bulaşabilmektedir. </w:t>
      </w:r>
    </w:p>
    <w:p w:rsidR="00B10BCE" w:rsidRPr="00B10BCE" w:rsidRDefault="00B10BCE" w:rsidP="00B10BCE">
      <w:pPr>
        <w:spacing w:after="0"/>
        <w:rPr>
          <w:rFonts w:cstheme="minorHAnsi"/>
          <w:sz w:val="24"/>
          <w:szCs w:val="24"/>
        </w:rPr>
      </w:pPr>
      <w:r w:rsidRPr="00B10BCE">
        <w:rPr>
          <w:rFonts w:eastAsia="Calibri" w:cstheme="minorHAnsi"/>
          <w:sz w:val="24"/>
          <w:szCs w:val="24"/>
        </w:rPr>
        <w:t xml:space="preserve"> </w:t>
      </w:r>
    </w:p>
    <w:p w:rsidR="00B10BCE" w:rsidRPr="00B10BCE" w:rsidRDefault="00B10BCE" w:rsidP="00B10BCE">
      <w:pPr>
        <w:spacing w:after="0"/>
        <w:rPr>
          <w:rFonts w:eastAsia="Calibri" w:cstheme="minorHAnsi"/>
          <w:sz w:val="24"/>
          <w:szCs w:val="24"/>
        </w:rPr>
      </w:pPr>
      <w:r w:rsidRPr="00B10BCE">
        <w:rPr>
          <w:rFonts w:cstheme="minorHAnsi"/>
          <w:b/>
          <w:sz w:val="24"/>
          <w:szCs w:val="24"/>
        </w:rPr>
        <w:t xml:space="preserve"> </w:t>
      </w:r>
      <w:proofErr w:type="spellStart"/>
      <w:r w:rsidRPr="00B10BCE">
        <w:rPr>
          <w:rFonts w:cstheme="minorHAnsi"/>
          <w:b/>
          <w:sz w:val="24"/>
          <w:szCs w:val="24"/>
        </w:rPr>
        <w:t>Koronavirüs</w:t>
      </w:r>
      <w:proofErr w:type="spellEnd"/>
      <w:r w:rsidRPr="00B10BCE">
        <w:rPr>
          <w:rFonts w:cstheme="minorHAnsi"/>
          <w:b/>
          <w:sz w:val="24"/>
          <w:szCs w:val="24"/>
        </w:rPr>
        <w:t xml:space="preserve"> (</w:t>
      </w:r>
      <w:proofErr w:type="spellStart"/>
      <w:r w:rsidRPr="00B10BCE">
        <w:rPr>
          <w:rFonts w:cstheme="minorHAnsi"/>
          <w:b/>
          <w:sz w:val="24"/>
          <w:szCs w:val="24"/>
        </w:rPr>
        <w:t>Pandemik</w:t>
      </w:r>
      <w:proofErr w:type="spellEnd"/>
      <w:r w:rsidRPr="00B10BCE">
        <w:rPr>
          <w:rFonts w:cstheme="minorHAnsi"/>
          <w:b/>
          <w:sz w:val="24"/>
          <w:szCs w:val="24"/>
        </w:rPr>
        <w:t xml:space="preserve"> </w:t>
      </w:r>
      <w:proofErr w:type="spellStart"/>
      <w:r w:rsidRPr="00B10BCE">
        <w:rPr>
          <w:rFonts w:cstheme="minorHAnsi"/>
          <w:b/>
          <w:sz w:val="24"/>
          <w:szCs w:val="24"/>
        </w:rPr>
        <w:t>İnfluenza</w:t>
      </w:r>
      <w:proofErr w:type="spellEnd"/>
      <w:r w:rsidRPr="00B10BCE">
        <w:rPr>
          <w:rFonts w:cstheme="minorHAnsi"/>
          <w:b/>
          <w:sz w:val="24"/>
          <w:szCs w:val="24"/>
        </w:rPr>
        <w:t>) Hazırlık/Yürütme Ekibi;</w:t>
      </w:r>
      <w:r w:rsidRPr="00B10BCE">
        <w:rPr>
          <w:rFonts w:eastAsia="Calibri" w:cstheme="minorHAnsi"/>
          <w:sz w:val="24"/>
          <w:szCs w:val="24"/>
        </w:rPr>
        <w:t xml:space="preserve"> </w:t>
      </w:r>
    </w:p>
    <w:p w:rsidR="00B10BCE" w:rsidRPr="00B10BCE" w:rsidRDefault="00B10BCE" w:rsidP="00B10BCE">
      <w:pPr>
        <w:spacing w:after="0"/>
        <w:rPr>
          <w:rFonts w:cstheme="minorHAnsi"/>
          <w:sz w:val="24"/>
          <w:szCs w:val="24"/>
        </w:rPr>
      </w:pPr>
    </w:p>
    <w:p w:rsidR="00B10BCE" w:rsidRPr="00B10BCE" w:rsidRDefault="00B10BCE" w:rsidP="00B10BCE">
      <w:pPr>
        <w:ind w:right="2"/>
        <w:rPr>
          <w:rFonts w:cstheme="minorHAnsi"/>
          <w:sz w:val="24"/>
          <w:szCs w:val="24"/>
        </w:rPr>
      </w:pPr>
      <w:r w:rsidRPr="00B10BCE">
        <w:rPr>
          <w:rFonts w:cstheme="minorHAnsi"/>
          <w:sz w:val="24"/>
          <w:szCs w:val="24"/>
        </w:rPr>
        <w:t xml:space="preserve">Müdürlüğümüzde etkin ve verimli bir mücadele için, </w:t>
      </w:r>
      <w:proofErr w:type="spellStart"/>
      <w:r w:rsidRPr="00B10BCE">
        <w:rPr>
          <w:rFonts w:cstheme="minorHAnsi"/>
          <w:sz w:val="24"/>
          <w:szCs w:val="24"/>
        </w:rPr>
        <w:t>Pandemik</w:t>
      </w:r>
      <w:proofErr w:type="spellEnd"/>
      <w:r w:rsidRPr="00B10BCE">
        <w:rPr>
          <w:rFonts w:cstheme="minorHAnsi"/>
          <w:sz w:val="24"/>
          <w:szCs w:val="24"/>
        </w:rPr>
        <w:t xml:space="preserve"> </w:t>
      </w:r>
      <w:proofErr w:type="spellStart"/>
      <w:r w:rsidRPr="00B10BCE">
        <w:rPr>
          <w:rFonts w:cstheme="minorHAnsi"/>
          <w:sz w:val="24"/>
          <w:szCs w:val="24"/>
        </w:rPr>
        <w:t>İnfluenza</w:t>
      </w:r>
      <w:proofErr w:type="spellEnd"/>
      <w:r w:rsidRPr="00B10BCE">
        <w:rPr>
          <w:rFonts w:cstheme="minorHAnsi"/>
          <w:sz w:val="24"/>
          <w:szCs w:val="24"/>
        </w:rPr>
        <w:t xml:space="preserve"> Okulumuzda Hazırlık ve Faaliyet Planı kapsamında ve doğrultusunda ekip oluşturulmuştur. </w:t>
      </w:r>
    </w:p>
    <w:p w:rsidR="00B10BCE" w:rsidRPr="00B10BCE" w:rsidRDefault="00B10BCE" w:rsidP="00B10BCE">
      <w:pPr>
        <w:spacing w:after="0"/>
        <w:rPr>
          <w:rFonts w:cstheme="minorHAnsi"/>
          <w:sz w:val="24"/>
          <w:szCs w:val="24"/>
        </w:rPr>
      </w:pPr>
      <w:r w:rsidRPr="00B10BCE">
        <w:rPr>
          <w:rFonts w:cstheme="minorHAnsi"/>
          <w:sz w:val="24"/>
          <w:szCs w:val="24"/>
        </w:rPr>
        <w:t xml:space="preserve"> </w:t>
      </w:r>
    </w:p>
    <w:p w:rsidR="00B10BCE" w:rsidRPr="00B10BCE" w:rsidRDefault="00B10BCE" w:rsidP="00B10BCE">
      <w:pPr>
        <w:pStyle w:val="Balk1"/>
        <w:ind w:left="0" w:right="0"/>
        <w:rPr>
          <w:rFonts w:asciiTheme="minorHAnsi" w:hAnsiTheme="minorHAnsi" w:cstheme="minorHAnsi"/>
          <w:szCs w:val="24"/>
        </w:rPr>
      </w:pPr>
      <w:r w:rsidRPr="00B10BCE">
        <w:rPr>
          <w:rFonts w:asciiTheme="minorHAnsi" w:hAnsiTheme="minorHAnsi" w:cstheme="minorHAnsi"/>
          <w:szCs w:val="24"/>
        </w:rPr>
        <w:t xml:space="preserve">Ekibin Görevleri;  </w:t>
      </w:r>
      <w:r w:rsidRPr="00B10BCE">
        <w:rPr>
          <w:rFonts w:asciiTheme="minorHAnsi" w:eastAsia="Calibri" w:hAnsiTheme="minorHAnsi" w:cstheme="minorHAnsi"/>
          <w:b w:val="0"/>
          <w:szCs w:val="24"/>
        </w:rPr>
        <w:t xml:space="preserve"> </w:t>
      </w:r>
    </w:p>
    <w:p w:rsidR="00B10BCE" w:rsidRPr="00B10BCE" w:rsidRDefault="00B10BCE" w:rsidP="00B10BCE">
      <w:pPr>
        <w:numPr>
          <w:ilvl w:val="0"/>
          <w:numId w:val="6"/>
        </w:numPr>
        <w:spacing w:after="47" w:line="248" w:lineRule="auto"/>
        <w:ind w:left="0" w:right="2" w:hanging="361"/>
        <w:jc w:val="both"/>
        <w:rPr>
          <w:rFonts w:cstheme="minorHAnsi"/>
          <w:sz w:val="24"/>
          <w:szCs w:val="24"/>
        </w:rPr>
      </w:pPr>
      <w:r w:rsidRPr="00B10BCE">
        <w:rPr>
          <w:rFonts w:cstheme="minorHAnsi"/>
          <w:sz w:val="24"/>
          <w:szCs w:val="24"/>
        </w:rPr>
        <w:t xml:space="preserve">Alınacak tedbirlerle ilgili çalışmaları yürütmek, </w:t>
      </w:r>
    </w:p>
    <w:p w:rsidR="00B10BCE" w:rsidRPr="00B10BCE" w:rsidRDefault="00B10BCE" w:rsidP="00B10BCE">
      <w:pPr>
        <w:numPr>
          <w:ilvl w:val="0"/>
          <w:numId w:val="6"/>
        </w:numPr>
        <w:spacing w:after="18" w:line="248" w:lineRule="auto"/>
        <w:ind w:left="0" w:right="2" w:hanging="361"/>
        <w:jc w:val="both"/>
        <w:rPr>
          <w:rFonts w:cstheme="minorHAnsi"/>
          <w:sz w:val="24"/>
          <w:szCs w:val="24"/>
        </w:rPr>
      </w:pPr>
      <w:r w:rsidRPr="00B10BCE">
        <w:rPr>
          <w:rFonts w:cstheme="minorHAnsi"/>
          <w:sz w:val="24"/>
          <w:szCs w:val="24"/>
        </w:rPr>
        <w:t xml:space="preserve">İşyerindeki </w:t>
      </w:r>
      <w:proofErr w:type="gramStart"/>
      <w:r w:rsidRPr="00B10BCE">
        <w:rPr>
          <w:rFonts w:cstheme="minorHAnsi"/>
          <w:sz w:val="24"/>
          <w:szCs w:val="24"/>
        </w:rPr>
        <w:t>hijyen</w:t>
      </w:r>
      <w:proofErr w:type="gramEnd"/>
      <w:r w:rsidRPr="00B10BCE">
        <w:rPr>
          <w:rFonts w:cstheme="minorHAnsi"/>
          <w:sz w:val="24"/>
          <w:szCs w:val="24"/>
        </w:rPr>
        <w:t xml:space="preserve"> ve temizlik konularında gerekli çalışmaları yürütmek, </w:t>
      </w:r>
    </w:p>
    <w:p w:rsidR="00B10BCE" w:rsidRPr="00B10BCE" w:rsidRDefault="00B10BCE" w:rsidP="00B10BCE">
      <w:pPr>
        <w:numPr>
          <w:ilvl w:val="0"/>
          <w:numId w:val="6"/>
        </w:numPr>
        <w:spacing w:after="47" w:line="248" w:lineRule="auto"/>
        <w:ind w:left="0" w:right="2" w:hanging="361"/>
        <w:jc w:val="both"/>
        <w:rPr>
          <w:rFonts w:cstheme="minorHAnsi"/>
          <w:sz w:val="24"/>
          <w:szCs w:val="24"/>
        </w:rPr>
      </w:pPr>
      <w:r w:rsidRPr="00B10BCE">
        <w:rPr>
          <w:rFonts w:cstheme="minorHAnsi"/>
          <w:sz w:val="24"/>
          <w:szCs w:val="24"/>
        </w:rPr>
        <w:t>Kurum içi ve kurum dışı iletişimi koordine etmek,</w:t>
      </w:r>
      <w:r w:rsidRPr="00B10BCE">
        <w:rPr>
          <w:rFonts w:eastAsia="Calibri" w:cstheme="minorHAnsi"/>
          <w:sz w:val="24"/>
          <w:szCs w:val="24"/>
        </w:rPr>
        <w:t xml:space="preserve"> </w:t>
      </w:r>
    </w:p>
    <w:p w:rsidR="00B10BCE" w:rsidRPr="00B10BCE" w:rsidRDefault="00B10BCE" w:rsidP="00B10BCE">
      <w:pPr>
        <w:numPr>
          <w:ilvl w:val="0"/>
          <w:numId w:val="6"/>
        </w:numPr>
        <w:spacing w:after="47" w:line="248" w:lineRule="auto"/>
        <w:ind w:left="0" w:right="2" w:hanging="361"/>
        <w:jc w:val="both"/>
        <w:rPr>
          <w:rFonts w:cstheme="minorHAnsi"/>
          <w:sz w:val="24"/>
          <w:szCs w:val="24"/>
        </w:rPr>
      </w:pPr>
      <w:r w:rsidRPr="00B10BCE">
        <w:rPr>
          <w:rFonts w:cstheme="minorHAnsi"/>
          <w:sz w:val="24"/>
          <w:szCs w:val="24"/>
        </w:rPr>
        <w:t xml:space="preserve">Acil durum eylem planını güncel tutmak, </w:t>
      </w:r>
    </w:p>
    <w:p w:rsidR="00B10BCE" w:rsidRPr="00B10BCE" w:rsidRDefault="00B10BCE" w:rsidP="00B10BCE">
      <w:pPr>
        <w:numPr>
          <w:ilvl w:val="0"/>
          <w:numId w:val="6"/>
        </w:numPr>
        <w:spacing w:after="153" w:line="248" w:lineRule="auto"/>
        <w:ind w:left="0" w:right="2" w:hanging="361"/>
        <w:jc w:val="both"/>
        <w:rPr>
          <w:rFonts w:cstheme="minorHAnsi"/>
          <w:sz w:val="24"/>
          <w:szCs w:val="24"/>
        </w:rPr>
      </w:pPr>
      <w:r w:rsidRPr="00B10BCE">
        <w:rPr>
          <w:rFonts w:cstheme="minorHAnsi"/>
          <w:sz w:val="24"/>
          <w:szCs w:val="24"/>
        </w:rPr>
        <w:t xml:space="preserve">Şüpheli vakalarda </w:t>
      </w:r>
      <w:proofErr w:type="gramStart"/>
      <w:r w:rsidRPr="00B10BCE">
        <w:rPr>
          <w:rFonts w:cstheme="minorHAnsi"/>
          <w:sz w:val="24"/>
          <w:szCs w:val="24"/>
        </w:rPr>
        <w:t>izolasyon</w:t>
      </w:r>
      <w:proofErr w:type="gramEnd"/>
      <w:r w:rsidRPr="00B10BCE">
        <w:rPr>
          <w:rFonts w:cstheme="minorHAnsi"/>
          <w:sz w:val="24"/>
          <w:szCs w:val="24"/>
        </w:rPr>
        <w:t xml:space="preserve"> ve karantina doğrultusunda ALO 184 </w:t>
      </w:r>
      <w:proofErr w:type="spellStart"/>
      <w:r w:rsidRPr="00B10BCE">
        <w:rPr>
          <w:rFonts w:cstheme="minorHAnsi"/>
          <w:sz w:val="24"/>
          <w:szCs w:val="24"/>
        </w:rPr>
        <w:t>Koronavirüs</w:t>
      </w:r>
      <w:proofErr w:type="spellEnd"/>
      <w:r w:rsidRPr="00B10BCE">
        <w:rPr>
          <w:rFonts w:cstheme="minorHAnsi"/>
          <w:sz w:val="24"/>
          <w:szCs w:val="24"/>
        </w:rPr>
        <w:t xml:space="preserve"> Danışma Hattı ve Sağlık Bakanlığına bağlı en yakın hastane ile iletişime geçilmesini sağlamakla yükümlüdür. </w:t>
      </w:r>
    </w:p>
    <w:p w:rsidR="001A1E71" w:rsidRDefault="001A1E71" w:rsidP="00B10BCE">
      <w:pPr>
        <w:spacing w:after="176"/>
        <w:jc w:val="center"/>
        <w:rPr>
          <w:b/>
          <w:szCs w:val="24"/>
          <w:u w:val="single" w:color="00000A"/>
        </w:rPr>
      </w:pPr>
    </w:p>
    <w:p w:rsidR="001A1E71" w:rsidRDefault="001A1E71" w:rsidP="00B10BCE">
      <w:pPr>
        <w:spacing w:after="176"/>
        <w:jc w:val="center"/>
        <w:rPr>
          <w:b/>
          <w:szCs w:val="24"/>
          <w:u w:val="single" w:color="00000A"/>
        </w:rPr>
      </w:pPr>
    </w:p>
    <w:p w:rsidR="001A1E71" w:rsidRDefault="001A1E71" w:rsidP="00B10BCE">
      <w:pPr>
        <w:spacing w:after="176"/>
        <w:jc w:val="center"/>
        <w:rPr>
          <w:b/>
          <w:szCs w:val="24"/>
          <w:u w:val="single" w:color="00000A"/>
        </w:rPr>
      </w:pPr>
    </w:p>
    <w:p w:rsidR="00B10BCE" w:rsidRPr="00723067" w:rsidRDefault="00B10BCE" w:rsidP="00B10BCE">
      <w:pPr>
        <w:spacing w:after="176"/>
        <w:jc w:val="center"/>
        <w:rPr>
          <w:b/>
          <w:szCs w:val="24"/>
        </w:rPr>
      </w:pPr>
      <w:r w:rsidRPr="00723067">
        <w:rPr>
          <w:b/>
          <w:szCs w:val="24"/>
          <w:u w:val="single" w:color="00000A"/>
        </w:rPr>
        <w:lastRenderedPageBreak/>
        <w:t>KURUM ACİL DURUM EKİP LİSTESİ</w:t>
      </w:r>
    </w:p>
    <w:tbl>
      <w:tblPr>
        <w:tblpPr w:leftFromText="141" w:rightFromText="141" w:vertAnchor="text" w:horzAnchor="margin" w:tblpXSpec="center" w:tblpY="192"/>
        <w:tblW w:w="9009" w:type="dxa"/>
        <w:tblCellMar>
          <w:top w:w="8" w:type="dxa"/>
          <w:left w:w="115" w:type="dxa"/>
          <w:right w:w="94" w:type="dxa"/>
        </w:tblCellMar>
        <w:tblLook w:val="04A0" w:firstRow="1" w:lastRow="0" w:firstColumn="1" w:lastColumn="0" w:noHBand="0" w:noVBand="1"/>
      </w:tblPr>
      <w:tblGrid>
        <w:gridCol w:w="1001"/>
        <w:gridCol w:w="2781"/>
        <w:gridCol w:w="3356"/>
        <w:gridCol w:w="1871"/>
      </w:tblGrid>
      <w:tr w:rsidR="00B10BCE" w:rsidRPr="00723067" w:rsidTr="00502BD4">
        <w:trPr>
          <w:trHeight w:val="266"/>
        </w:trPr>
        <w:tc>
          <w:tcPr>
            <w:tcW w:w="1001" w:type="dxa"/>
            <w:tcBorders>
              <w:top w:val="single" w:sz="4" w:space="0" w:color="000000"/>
              <w:left w:val="single" w:sz="4" w:space="0" w:color="000000"/>
              <w:bottom w:val="single" w:sz="4" w:space="0" w:color="000000"/>
              <w:right w:val="nil"/>
            </w:tcBorders>
            <w:shd w:val="clear" w:color="auto" w:fill="auto"/>
            <w:vAlign w:val="center"/>
          </w:tcPr>
          <w:p w:rsidR="00B10BCE" w:rsidRPr="00723067" w:rsidRDefault="00B10BCE" w:rsidP="00502BD4">
            <w:pPr>
              <w:rPr>
                <w:b/>
                <w:szCs w:val="24"/>
              </w:rPr>
            </w:pPr>
          </w:p>
        </w:tc>
        <w:tc>
          <w:tcPr>
            <w:tcW w:w="8008" w:type="dxa"/>
            <w:gridSpan w:val="3"/>
            <w:tcBorders>
              <w:top w:val="single" w:sz="4" w:space="0" w:color="000000"/>
              <w:left w:val="nil"/>
              <w:bottom w:val="single" w:sz="4" w:space="0" w:color="000000"/>
              <w:right w:val="single" w:sz="4" w:space="0" w:color="000000"/>
            </w:tcBorders>
            <w:shd w:val="clear" w:color="auto" w:fill="auto"/>
          </w:tcPr>
          <w:p w:rsidR="00B10BCE" w:rsidRPr="00723067" w:rsidRDefault="00B10BCE" w:rsidP="00502BD4">
            <w:pPr>
              <w:spacing w:after="0"/>
              <w:ind w:left="86"/>
              <w:rPr>
                <w:b/>
                <w:szCs w:val="24"/>
              </w:rPr>
            </w:pPr>
            <w:proofErr w:type="spellStart"/>
            <w:r w:rsidRPr="00723067">
              <w:rPr>
                <w:b/>
                <w:szCs w:val="24"/>
              </w:rPr>
              <w:t>Koronavirüs</w:t>
            </w:r>
            <w:proofErr w:type="spellEnd"/>
            <w:r w:rsidRPr="00723067">
              <w:rPr>
                <w:b/>
                <w:szCs w:val="24"/>
              </w:rPr>
              <w:t xml:space="preserve"> (</w:t>
            </w:r>
            <w:proofErr w:type="spellStart"/>
            <w:r w:rsidRPr="00723067">
              <w:rPr>
                <w:b/>
                <w:szCs w:val="24"/>
              </w:rPr>
              <w:t>Pandemik</w:t>
            </w:r>
            <w:proofErr w:type="spellEnd"/>
            <w:r w:rsidRPr="00723067">
              <w:rPr>
                <w:b/>
                <w:szCs w:val="24"/>
              </w:rPr>
              <w:t xml:space="preserve"> </w:t>
            </w:r>
            <w:proofErr w:type="spellStart"/>
            <w:r w:rsidRPr="00723067">
              <w:rPr>
                <w:b/>
                <w:szCs w:val="24"/>
              </w:rPr>
              <w:t>İnfluenza</w:t>
            </w:r>
            <w:proofErr w:type="spellEnd"/>
            <w:r w:rsidRPr="00723067">
              <w:rPr>
                <w:b/>
                <w:szCs w:val="24"/>
              </w:rPr>
              <w:t>) Hazırlık/Yürütme Ekibi</w:t>
            </w:r>
          </w:p>
        </w:tc>
      </w:tr>
      <w:tr w:rsidR="00B10BCE" w:rsidRPr="00723067" w:rsidTr="00B10BCE">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B10BCE" w:rsidRPr="00723067" w:rsidRDefault="00B10BCE" w:rsidP="00502BD4">
            <w:pPr>
              <w:spacing w:after="0"/>
              <w:ind w:left="197" w:hanging="24"/>
              <w:rPr>
                <w:szCs w:val="24"/>
              </w:rPr>
            </w:pPr>
            <w:r w:rsidRPr="00723067">
              <w:rPr>
                <w:b/>
                <w:szCs w:val="24"/>
              </w:rPr>
              <w:t xml:space="preserve">Sıra No: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E" w:rsidRPr="00723067" w:rsidRDefault="00B10BCE" w:rsidP="00502BD4">
            <w:pPr>
              <w:spacing w:after="0"/>
              <w:ind w:right="26"/>
              <w:jc w:val="center"/>
              <w:rPr>
                <w:szCs w:val="24"/>
              </w:rPr>
            </w:pPr>
            <w:r w:rsidRPr="00723067">
              <w:rPr>
                <w:b/>
                <w:szCs w:val="24"/>
              </w:rPr>
              <w:t xml:space="preserve">Adı Soyadı: </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E" w:rsidRPr="00723067" w:rsidRDefault="00B10BCE" w:rsidP="00502BD4">
            <w:pPr>
              <w:spacing w:after="0"/>
              <w:ind w:right="25"/>
              <w:jc w:val="center"/>
              <w:rPr>
                <w:szCs w:val="24"/>
              </w:rPr>
            </w:pPr>
            <w:r w:rsidRPr="00723067">
              <w:rPr>
                <w:b/>
                <w:szCs w:val="24"/>
              </w:rPr>
              <w:t xml:space="preserve">Okulu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E" w:rsidRPr="00723067" w:rsidRDefault="00B10BCE" w:rsidP="00502BD4">
            <w:pPr>
              <w:spacing w:after="0"/>
              <w:ind w:right="33"/>
              <w:jc w:val="center"/>
              <w:rPr>
                <w:szCs w:val="24"/>
              </w:rPr>
            </w:pPr>
            <w:r w:rsidRPr="00723067">
              <w:rPr>
                <w:b/>
                <w:szCs w:val="24"/>
              </w:rPr>
              <w:t xml:space="preserve">Görevi </w:t>
            </w:r>
          </w:p>
        </w:tc>
      </w:tr>
      <w:tr w:rsidR="00B10BCE" w:rsidRPr="00723067" w:rsidTr="00B10BCE">
        <w:trPr>
          <w:trHeight w:val="521"/>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E" w:rsidRPr="00723067" w:rsidRDefault="00B10BCE" w:rsidP="00502BD4">
            <w:pPr>
              <w:spacing w:after="0"/>
              <w:ind w:right="32"/>
              <w:jc w:val="center"/>
              <w:rPr>
                <w:szCs w:val="24"/>
              </w:rPr>
            </w:pPr>
            <w:r w:rsidRPr="00723067">
              <w:rPr>
                <w:szCs w:val="24"/>
              </w:rPr>
              <w:t xml:space="preserve">1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E" w:rsidRPr="00723067" w:rsidRDefault="00691462" w:rsidP="00502BD4">
            <w:pPr>
              <w:spacing w:after="0"/>
              <w:rPr>
                <w:color w:val="000000"/>
                <w:szCs w:val="24"/>
              </w:rPr>
            </w:pPr>
            <w:r>
              <w:rPr>
                <w:szCs w:val="24"/>
              </w:rPr>
              <w:t>Haydar KAYA</w:t>
            </w:r>
          </w:p>
          <w:p w:rsidR="00B10BCE" w:rsidRPr="00723067" w:rsidRDefault="00B10BCE" w:rsidP="00502BD4">
            <w:pPr>
              <w:spacing w:after="0"/>
              <w:rPr>
                <w:szCs w:val="24"/>
              </w:rPr>
            </w:pPr>
            <w:r w:rsidRPr="00723067">
              <w:rPr>
                <w:color w:val="000000"/>
                <w:szCs w:val="24"/>
              </w:rPr>
              <w:t>Okul Müdürü</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B10BCE" w:rsidRPr="00B10BCE" w:rsidRDefault="00691462">
            <w:r>
              <w:t xml:space="preserve">Kuleönü </w:t>
            </w:r>
            <w:r w:rsidR="00B10BCE" w:rsidRPr="00B10BCE">
              <w:t>İlkokulu</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BCE" w:rsidRPr="00723067" w:rsidRDefault="00B10BCE" w:rsidP="00502BD4">
            <w:pPr>
              <w:spacing w:after="0"/>
              <w:ind w:right="32"/>
              <w:jc w:val="center"/>
              <w:rPr>
                <w:szCs w:val="24"/>
              </w:rPr>
            </w:pPr>
            <w:r w:rsidRPr="00723067">
              <w:rPr>
                <w:szCs w:val="24"/>
              </w:rPr>
              <w:t xml:space="preserve">Başkan </w:t>
            </w:r>
          </w:p>
        </w:tc>
      </w:tr>
      <w:tr w:rsidR="00691462" w:rsidRPr="00723067" w:rsidTr="00B10BCE">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462" w:rsidRPr="00723067" w:rsidRDefault="00691462" w:rsidP="00502BD4">
            <w:pPr>
              <w:spacing w:after="0"/>
              <w:ind w:right="32"/>
              <w:jc w:val="center"/>
              <w:rPr>
                <w:szCs w:val="24"/>
              </w:rPr>
            </w:pPr>
            <w:r w:rsidRPr="00723067">
              <w:rPr>
                <w:szCs w:val="24"/>
              </w:rPr>
              <w:t xml:space="preserve">2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462" w:rsidRPr="00723067" w:rsidRDefault="00691462" w:rsidP="00502BD4">
            <w:pPr>
              <w:spacing w:after="0"/>
              <w:rPr>
                <w:szCs w:val="24"/>
              </w:rPr>
            </w:pPr>
            <w:r>
              <w:rPr>
                <w:szCs w:val="24"/>
              </w:rPr>
              <w:t>Ömer Asım EROL</w:t>
            </w:r>
          </w:p>
          <w:p w:rsidR="00691462" w:rsidRPr="00723067" w:rsidRDefault="00691462" w:rsidP="00502BD4">
            <w:pPr>
              <w:spacing w:after="0"/>
              <w:rPr>
                <w:szCs w:val="24"/>
              </w:rPr>
            </w:pPr>
            <w:r w:rsidRPr="00723067">
              <w:rPr>
                <w:szCs w:val="24"/>
              </w:rPr>
              <w:t>Müdür Yardımcısı</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691462" w:rsidRDefault="00691462">
            <w:r w:rsidRPr="00A001C0">
              <w:t>Kuleönü İlkokulu</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462" w:rsidRPr="00723067" w:rsidRDefault="00691462" w:rsidP="00502BD4">
            <w:pPr>
              <w:spacing w:after="0"/>
              <w:ind w:right="34"/>
              <w:jc w:val="center"/>
              <w:rPr>
                <w:szCs w:val="24"/>
              </w:rPr>
            </w:pPr>
            <w:r w:rsidRPr="00723067">
              <w:rPr>
                <w:szCs w:val="24"/>
              </w:rPr>
              <w:t xml:space="preserve">Üye </w:t>
            </w:r>
          </w:p>
        </w:tc>
      </w:tr>
      <w:tr w:rsidR="00691462" w:rsidRPr="00723067" w:rsidTr="00B10BCE">
        <w:trPr>
          <w:trHeight w:val="520"/>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462" w:rsidRPr="00723067" w:rsidRDefault="00691462" w:rsidP="00502BD4">
            <w:pPr>
              <w:spacing w:after="0"/>
              <w:ind w:right="32"/>
              <w:jc w:val="center"/>
              <w:rPr>
                <w:szCs w:val="24"/>
              </w:rPr>
            </w:pPr>
            <w:r w:rsidRPr="00723067">
              <w:rPr>
                <w:szCs w:val="24"/>
              </w:rPr>
              <w:t xml:space="preserve">3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462" w:rsidRPr="00723067" w:rsidRDefault="00691462" w:rsidP="00502BD4">
            <w:pPr>
              <w:spacing w:after="0"/>
              <w:rPr>
                <w:szCs w:val="24"/>
              </w:rPr>
            </w:pPr>
            <w:r>
              <w:rPr>
                <w:szCs w:val="24"/>
              </w:rPr>
              <w:t>Hüseyin ÜREYEN</w:t>
            </w:r>
          </w:p>
          <w:p w:rsidR="00691462" w:rsidRPr="00723067" w:rsidRDefault="00691462" w:rsidP="00502BD4">
            <w:pPr>
              <w:spacing w:after="0"/>
              <w:rPr>
                <w:szCs w:val="24"/>
              </w:rPr>
            </w:pPr>
            <w:r>
              <w:rPr>
                <w:szCs w:val="24"/>
              </w:rPr>
              <w:t>Öğretmen</w:t>
            </w:r>
            <w:r w:rsidRPr="00723067">
              <w:rPr>
                <w:szCs w:val="24"/>
              </w:rPr>
              <w:t xml:space="preserve"> </w:t>
            </w:r>
            <w:r w:rsidRPr="00723067">
              <w:rPr>
                <w:color w:val="000000"/>
                <w:szCs w:val="24"/>
              </w:rPr>
              <w:t xml:space="preserve"> </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691462" w:rsidRDefault="00691462">
            <w:r w:rsidRPr="00A001C0">
              <w:t>Kuleönü İlkokulu</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462" w:rsidRPr="00723067" w:rsidRDefault="00691462" w:rsidP="00502BD4">
            <w:pPr>
              <w:spacing w:after="0"/>
              <w:ind w:right="34"/>
              <w:jc w:val="center"/>
              <w:rPr>
                <w:szCs w:val="24"/>
              </w:rPr>
            </w:pPr>
            <w:r w:rsidRPr="00723067">
              <w:rPr>
                <w:szCs w:val="24"/>
              </w:rPr>
              <w:t xml:space="preserve">Üye </w:t>
            </w:r>
          </w:p>
        </w:tc>
      </w:tr>
      <w:tr w:rsidR="00691462" w:rsidRPr="00723067" w:rsidTr="00B10BCE">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462" w:rsidRPr="00723067" w:rsidRDefault="00691462" w:rsidP="00502BD4">
            <w:pPr>
              <w:spacing w:after="0"/>
              <w:ind w:right="32"/>
              <w:jc w:val="center"/>
              <w:rPr>
                <w:szCs w:val="24"/>
              </w:rPr>
            </w:pPr>
            <w:r w:rsidRPr="00723067">
              <w:rPr>
                <w:szCs w:val="24"/>
              </w:rPr>
              <w:t xml:space="preserve">4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462" w:rsidRPr="00723067" w:rsidRDefault="001A1E71" w:rsidP="00502BD4">
            <w:pPr>
              <w:spacing w:after="0"/>
              <w:rPr>
                <w:szCs w:val="24"/>
              </w:rPr>
            </w:pPr>
            <w:r>
              <w:rPr>
                <w:szCs w:val="24"/>
              </w:rPr>
              <w:t>Murat ÇARKACI</w:t>
            </w:r>
          </w:p>
          <w:p w:rsidR="00691462" w:rsidRPr="00723067" w:rsidRDefault="00691462" w:rsidP="00502BD4">
            <w:pPr>
              <w:spacing w:after="0"/>
              <w:rPr>
                <w:szCs w:val="24"/>
              </w:rPr>
            </w:pPr>
            <w:r>
              <w:rPr>
                <w:szCs w:val="24"/>
              </w:rPr>
              <w:t>Hizmetli</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691462" w:rsidRDefault="00691462">
            <w:r w:rsidRPr="00A001C0">
              <w:t>Kuleönü İlkokulu</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462" w:rsidRPr="00723067" w:rsidRDefault="00691462" w:rsidP="00502BD4">
            <w:pPr>
              <w:spacing w:after="0"/>
              <w:ind w:right="34"/>
              <w:jc w:val="center"/>
              <w:rPr>
                <w:szCs w:val="24"/>
              </w:rPr>
            </w:pPr>
            <w:r w:rsidRPr="00723067">
              <w:rPr>
                <w:szCs w:val="24"/>
              </w:rPr>
              <w:t xml:space="preserve">Üye </w:t>
            </w:r>
          </w:p>
        </w:tc>
      </w:tr>
    </w:tbl>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Default="00B10BCE" w:rsidP="00C33BCE">
      <w:pPr>
        <w:autoSpaceDE w:val="0"/>
        <w:autoSpaceDN w:val="0"/>
        <w:adjustRightInd w:val="0"/>
        <w:ind w:firstLine="708"/>
        <w:jc w:val="both"/>
        <w:rPr>
          <w:rFonts w:cs="Times New Roman"/>
          <w:sz w:val="24"/>
          <w:szCs w:val="24"/>
        </w:rPr>
      </w:pPr>
    </w:p>
    <w:p w:rsidR="00B10BCE" w:rsidRPr="00723067" w:rsidRDefault="001A1E71" w:rsidP="001A1E71">
      <w:pPr>
        <w:spacing w:after="21"/>
        <w:rPr>
          <w:b/>
          <w:szCs w:val="24"/>
        </w:rPr>
      </w:pPr>
      <w:r>
        <w:rPr>
          <w:b/>
          <w:color w:val="000000"/>
          <w:szCs w:val="24"/>
        </w:rPr>
        <w:t xml:space="preserve">                                                            </w:t>
      </w:r>
      <w:r w:rsidR="00B10BCE" w:rsidRPr="00723067">
        <w:rPr>
          <w:b/>
          <w:color w:val="000000"/>
          <w:szCs w:val="24"/>
        </w:rPr>
        <w:t>Rahatsızlanan personel ivedilikle tüm önlemler alınarak sağlık kurumuna yönlendirilir.</w:t>
      </w:r>
    </w:p>
    <w:p w:rsidR="00B10BCE" w:rsidRPr="00723067" w:rsidRDefault="00B10BCE" w:rsidP="00B10BCE">
      <w:pPr>
        <w:spacing w:after="0"/>
        <w:jc w:val="center"/>
        <w:rPr>
          <w:szCs w:val="24"/>
        </w:rPr>
      </w:pPr>
    </w:p>
    <w:p w:rsidR="00B10BCE" w:rsidRPr="00723067" w:rsidRDefault="00B10BCE" w:rsidP="00B10BCE">
      <w:pPr>
        <w:spacing w:after="0"/>
        <w:jc w:val="center"/>
        <w:rPr>
          <w:szCs w:val="24"/>
        </w:rPr>
      </w:pPr>
    </w:p>
    <w:tbl>
      <w:tblPr>
        <w:tblpPr w:leftFromText="141" w:rightFromText="141" w:vertAnchor="text" w:horzAnchor="page" w:tblpX="7371" w:tblpY="263"/>
        <w:tblOverlap w:val="never"/>
        <w:tblW w:w="3604" w:type="dxa"/>
        <w:tblCellMar>
          <w:top w:w="155" w:type="dxa"/>
          <w:left w:w="115" w:type="dxa"/>
          <w:right w:w="115" w:type="dxa"/>
        </w:tblCellMar>
        <w:tblLook w:val="04A0" w:firstRow="1" w:lastRow="0" w:firstColumn="1" w:lastColumn="0" w:noHBand="0" w:noVBand="1"/>
      </w:tblPr>
      <w:tblGrid>
        <w:gridCol w:w="3604"/>
      </w:tblGrid>
      <w:tr w:rsidR="00B10BCE" w:rsidRPr="00723067" w:rsidTr="00502BD4">
        <w:trPr>
          <w:trHeight w:val="964"/>
        </w:trPr>
        <w:tc>
          <w:tcPr>
            <w:tcW w:w="3604" w:type="dxa"/>
            <w:tcBorders>
              <w:top w:val="single" w:sz="16" w:space="0" w:color="3A5F8B"/>
              <w:left w:val="single" w:sz="16" w:space="0" w:color="3A5F8B"/>
              <w:bottom w:val="single" w:sz="16" w:space="0" w:color="3A5F8B"/>
              <w:right w:val="single" w:sz="16" w:space="0" w:color="3A5F8B"/>
            </w:tcBorders>
            <w:shd w:val="clear" w:color="auto" w:fill="F2DCDB"/>
          </w:tcPr>
          <w:p w:rsidR="00B10BCE" w:rsidRPr="00723067" w:rsidRDefault="00691462" w:rsidP="00B10BCE">
            <w:pPr>
              <w:spacing w:after="0"/>
              <w:ind w:left="6"/>
              <w:jc w:val="center"/>
              <w:rPr>
                <w:rFonts w:eastAsia="Calibri"/>
                <w:b/>
                <w:color w:val="000000"/>
                <w:szCs w:val="24"/>
              </w:rPr>
            </w:pPr>
            <w:r>
              <w:rPr>
                <w:rFonts w:eastAsia="Calibri"/>
                <w:b/>
                <w:color w:val="000000"/>
                <w:szCs w:val="24"/>
              </w:rPr>
              <w:t>Ömer Asım EROL</w:t>
            </w:r>
            <w:r w:rsidR="00B10BCE">
              <w:rPr>
                <w:rFonts w:eastAsia="Calibri"/>
                <w:b/>
                <w:color w:val="000000"/>
                <w:szCs w:val="24"/>
              </w:rPr>
              <w:t xml:space="preserve"> </w:t>
            </w:r>
            <w:r>
              <w:rPr>
                <w:rFonts w:eastAsia="Calibri"/>
                <w:b/>
                <w:color w:val="000000"/>
                <w:szCs w:val="24"/>
              </w:rPr>
              <w:t>(Müdür Yardımcısı)</w:t>
            </w:r>
          </w:p>
          <w:p w:rsidR="00B10BCE" w:rsidRPr="00723067" w:rsidRDefault="00691462" w:rsidP="00B10BCE">
            <w:pPr>
              <w:spacing w:after="0"/>
              <w:ind w:left="6"/>
              <w:jc w:val="center"/>
              <w:rPr>
                <w:rFonts w:eastAsia="Calibri"/>
                <w:b/>
                <w:color w:val="000000"/>
                <w:szCs w:val="24"/>
              </w:rPr>
            </w:pPr>
            <w:r>
              <w:rPr>
                <w:rFonts w:eastAsia="Calibri"/>
                <w:b/>
                <w:color w:val="000000"/>
                <w:szCs w:val="24"/>
              </w:rPr>
              <w:t>Haydar KAYA ( Okul Müdürü</w:t>
            </w:r>
            <w:r w:rsidR="00B10BCE" w:rsidRPr="00723067">
              <w:rPr>
                <w:rFonts w:eastAsia="Calibri"/>
                <w:b/>
                <w:color w:val="000000"/>
                <w:szCs w:val="24"/>
              </w:rPr>
              <w:t>)</w:t>
            </w:r>
          </w:p>
          <w:p w:rsidR="00B10BCE" w:rsidRPr="00723067" w:rsidRDefault="00B10BCE" w:rsidP="00B10BCE">
            <w:pPr>
              <w:spacing w:after="0"/>
              <w:ind w:left="6"/>
              <w:jc w:val="center"/>
              <w:rPr>
                <w:szCs w:val="24"/>
              </w:rPr>
            </w:pPr>
          </w:p>
        </w:tc>
      </w:tr>
    </w:tbl>
    <w:p w:rsidR="00B10BCE" w:rsidRPr="00723067" w:rsidRDefault="00B10BCE" w:rsidP="00B10BCE">
      <w:pPr>
        <w:spacing w:after="0"/>
        <w:ind w:right="668"/>
        <w:jc w:val="center"/>
        <w:rPr>
          <w:szCs w:val="24"/>
        </w:rPr>
      </w:pPr>
      <w:r w:rsidRPr="00723067">
        <w:rPr>
          <w:noProof/>
          <w:szCs w:val="24"/>
          <w:lang w:eastAsia="tr-TR"/>
        </w:rPr>
        <mc:AlternateContent>
          <mc:Choice Requires="wpg">
            <w:drawing>
              <wp:inline distT="0" distB="0" distL="0" distR="0" wp14:anchorId="0047065B" wp14:editId="3FCB89B4">
                <wp:extent cx="1605453" cy="681355"/>
                <wp:effectExtent l="0" t="0" r="13970" b="23495"/>
                <wp:docPr id="15" name="Group 7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453" cy="681355"/>
                          <a:chOff x="0" y="0"/>
                          <a:chExt cx="16054" cy="6813"/>
                        </a:xfrm>
                      </wpg:grpSpPr>
                      <wps:wsp>
                        <wps:cNvPr id="16" name="Shape 927"/>
                        <wps:cNvSpPr>
                          <a:spLocks/>
                        </wps:cNvSpPr>
                        <wps:spPr bwMode="auto">
                          <a:xfrm>
                            <a:off x="0" y="0"/>
                            <a:ext cx="15176" cy="6813"/>
                          </a:xfrm>
                          <a:custGeom>
                            <a:avLst/>
                            <a:gdLst>
                              <a:gd name="T0" fmla="*/ 113513 w 1517650"/>
                              <a:gd name="T1" fmla="*/ 0 h 681355"/>
                              <a:gd name="T2" fmla="*/ 1404112 w 1517650"/>
                              <a:gd name="T3" fmla="*/ 0 h 681355"/>
                              <a:gd name="T4" fmla="*/ 1517650 w 1517650"/>
                              <a:gd name="T5" fmla="*/ 113537 h 681355"/>
                              <a:gd name="T6" fmla="*/ 1517650 w 1517650"/>
                              <a:gd name="T7" fmla="*/ 681355 h 681355"/>
                              <a:gd name="T8" fmla="*/ 0 w 1517650"/>
                              <a:gd name="T9" fmla="*/ 681355 h 681355"/>
                              <a:gd name="T10" fmla="*/ 0 w 1517650"/>
                              <a:gd name="T11" fmla="*/ 113537 h 681355"/>
                              <a:gd name="T12" fmla="*/ 113513 w 1517650"/>
                              <a:gd name="T13" fmla="*/ 0 h 681355"/>
                              <a:gd name="T14" fmla="*/ 0 w 1517650"/>
                              <a:gd name="T15" fmla="*/ 0 h 681355"/>
                              <a:gd name="T16" fmla="*/ 1517650 w 1517650"/>
                              <a:gd name="T17" fmla="*/ 681355 h 681355"/>
                            </a:gdLst>
                            <a:ahLst/>
                            <a:cxnLst>
                              <a:cxn ang="0">
                                <a:pos x="T0" y="T1"/>
                              </a:cxn>
                              <a:cxn ang="0">
                                <a:pos x="T2" y="T3"/>
                              </a:cxn>
                              <a:cxn ang="0">
                                <a:pos x="T4" y="T5"/>
                              </a:cxn>
                              <a:cxn ang="0">
                                <a:pos x="T6" y="T7"/>
                              </a:cxn>
                              <a:cxn ang="0">
                                <a:pos x="T8" y="T9"/>
                              </a:cxn>
                              <a:cxn ang="0">
                                <a:pos x="T10" y="T11"/>
                              </a:cxn>
                              <a:cxn ang="0">
                                <a:pos x="T12" y="T13"/>
                              </a:cxn>
                            </a:cxnLst>
                            <a:rect l="T14" t="T15" r="T16" b="T17"/>
                            <a:pathLst>
                              <a:path w="1517650" h="681355">
                                <a:moveTo>
                                  <a:pt x="113513" y="0"/>
                                </a:moveTo>
                                <a:lnTo>
                                  <a:pt x="1404112" y="0"/>
                                </a:lnTo>
                                <a:lnTo>
                                  <a:pt x="1517650" y="113537"/>
                                </a:lnTo>
                                <a:lnTo>
                                  <a:pt x="1517650" y="681355"/>
                                </a:lnTo>
                                <a:lnTo>
                                  <a:pt x="0" y="681355"/>
                                </a:lnTo>
                                <a:lnTo>
                                  <a:pt x="0" y="113537"/>
                                </a:lnTo>
                                <a:cubicBezTo>
                                  <a:pt x="0" y="50800"/>
                                  <a:pt x="50813" y="0"/>
                                  <a:pt x="113513" y="0"/>
                                </a:cubicBezTo>
                                <a:close/>
                              </a:path>
                            </a:pathLst>
                          </a:custGeom>
                          <a:solidFill>
                            <a:srgbClr val="F2DC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928"/>
                        <wps:cNvSpPr>
                          <a:spLocks/>
                        </wps:cNvSpPr>
                        <wps:spPr bwMode="auto">
                          <a:xfrm>
                            <a:off x="0" y="0"/>
                            <a:ext cx="15176" cy="6813"/>
                          </a:xfrm>
                          <a:custGeom>
                            <a:avLst/>
                            <a:gdLst>
                              <a:gd name="T0" fmla="*/ 113513 w 1517650"/>
                              <a:gd name="T1" fmla="*/ 0 h 681355"/>
                              <a:gd name="T2" fmla="*/ 1404112 w 1517650"/>
                              <a:gd name="T3" fmla="*/ 0 h 681355"/>
                              <a:gd name="T4" fmla="*/ 1517650 w 1517650"/>
                              <a:gd name="T5" fmla="*/ 113537 h 681355"/>
                              <a:gd name="T6" fmla="*/ 1517650 w 1517650"/>
                              <a:gd name="T7" fmla="*/ 681355 h 681355"/>
                              <a:gd name="T8" fmla="*/ 0 w 1517650"/>
                              <a:gd name="T9" fmla="*/ 681355 h 681355"/>
                              <a:gd name="T10" fmla="*/ 0 w 1517650"/>
                              <a:gd name="T11" fmla="*/ 113537 h 681355"/>
                              <a:gd name="T12" fmla="*/ 113513 w 1517650"/>
                              <a:gd name="T13" fmla="*/ 0 h 681355"/>
                              <a:gd name="T14" fmla="*/ 0 w 1517650"/>
                              <a:gd name="T15" fmla="*/ 0 h 681355"/>
                              <a:gd name="T16" fmla="*/ 1517650 w 1517650"/>
                              <a:gd name="T17" fmla="*/ 681355 h 681355"/>
                            </a:gdLst>
                            <a:ahLst/>
                            <a:cxnLst>
                              <a:cxn ang="0">
                                <a:pos x="T0" y="T1"/>
                              </a:cxn>
                              <a:cxn ang="0">
                                <a:pos x="T2" y="T3"/>
                              </a:cxn>
                              <a:cxn ang="0">
                                <a:pos x="T4" y="T5"/>
                              </a:cxn>
                              <a:cxn ang="0">
                                <a:pos x="T6" y="T7"/>
                              </a:cxn>
                              <a:cxn ang="0">
                                <a:pos x="T8" y="T9"/>
                              </a:cxn>
                              <a:cxn ang="0">
                                <a:pos x="T10" y="T11"/>
                              </a:cxn>
                              <a:cxn ang="0">
                                <a:pos x="T12" y="T13"/>
                              </a:cxn>
                            </a:cxnLst>
                            <a:rect l="T14" t="T15" r="T16" b="T17"/>
                            <a:pathLst>
                              <a:path w="1517650" h="681355">
                                <a:moveTo>
                                  <a:pt x="113513" y="0"/>
                                </a:moveTo>
                                <a:lnTo>
                                  <a:pt x="1404112" y="0"/>
                                </a:lnTo>
                                <a:lnTo>
                                  <a:pt x="1517650" y="113537"/>
                                </a:lnTo>
                                <a:lnTo>
                                  <a:pt x="1517650" y="681355"/>
                                </a:lnTo>
                                <a:lnTo>
                                  <a:pt x="0" y="681355"/>
                                </a:lnTo>
                                <a:lnTo>
                                  <a:pt x="0" y="113537"/>
                                </a:lnTo>
                                <a:cubicBezTo>
                                  <a:pt x="0" y="50800"/>
                                  <a:pt x="50813" y="0"/>
                                  <a:pt x="113513" y="0"/>
                                </a:cubicBezTo>
                                <a:close/>
                              </a:path>
                            </a:pathLst>
                          </a:custGeom>
                          <a:noFill/>
                          <a:ln w="25527">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929"/>
                        <wps:cNvSpPr>
                          <a:spLocks noChangeArrowheads="1"/>
                        </wps:cNvSpPr>
                        <wps:spPr bwMode="auto">
                          <a:xfrm>
                            <a:off x="484" y="1453"/>
                            <a:ext cx="15570"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b/>
                                  <w:color w:val="000000"/>
                                </w:rPr>
                                <w:t xml:space="preserve">HASTALIK BELİRTİLERİNİ </w:t>
                              </w:r>
                            </w:p>
                          </w:txbxContent>
                        </wps:txbx>
                        <wps:bodyPr rot="0" vert="horz" wrap="square" lIns="0" tIns="0" rIns="0" bIns="0" anchor="t" anchorCtr="0" upright="1">
                          <a:noAutofit/>
                        </wps:bodyPr>
                      </wps:wsp>
                      <wps:wsp>
                        <wps:cNvPr id="19" name="Rectangle 930"/>
                        <wps:cNvSpPr>
                          <a:spLocks noChangeArrowheads="1"/>
                        </wps:cNvSpPr>
                        <wps:spPr bwMode="auto">
                          <a:xfrm>
                            <a:off x="3687" y="3395"/>
                            <a:ext cx="722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b/>
                                  <w:color w:val="000000"/>
                                </w:rPr>
                                <w:t xml:space="preserve">HİSSEDEN </w:t>
                              </w:r>
                            </w:p>
                          </w:txbxContent>
                        </wps:txbx>
                        <wps:bodyPr rot="0" vert="horz" wrap="square" lIns="0" tIns="0" rIns="0" bIns="0" anchor="t" anchorCtr="0" upright="1">
                          <a:noAutofit/>
                        </wps:bodyPr>
                      </wps:wsp>
                      <wps:wsp>
                        <wps:cNvPr id="20" name="Rectangle 931"/>
                        <wps:cNvSpPr>
                          <a:spLocks noChangeArrowheads="1"/>
                        </wps:cNvSpPr>
                        <wps:spPr bwMode="auto">
                          <a:xfrm>
                            <a:off x="10483" y="320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b/>
                                  <w:color w:val="000000"/>
                                </w:rPr>
                                <w:t xml:space="preserve"> </w:t>
                              </w:r>
                            </w:p>
                          </w:txbxContent>
                        </wps:txbx>
                        <wps:bodyPr rot="0" vert="horz" wrap="square" lIns="0" tIns="0" rIns="0" bIns="0" anchor="t" anchorCtr="0" upright="1">
                          <a:noAutofit/>
                        </wps:bodyPr>
                      </wps:wsp>
                    </wpg:wgp>
                  </a:graphicData>
                </a:graphic>
              </wp:inline>
            </w:drawing>
          </mc:Choice>
          <mc:Fallback>
            <w:pict>
              <v:group id="Group 7896" o:spid="_x0000_s1026" style="width:126.4pt;height:53.65pt;mso-position-horizontal-relative:char;mso-position-vertical-relative:line" coordsize="16054,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Ot7wUAAD0iAAAOAAAAZHJzL2Uyb0RvYy54bWzsWm2Pm0YQ/l6p/2HFx0o+sxiMsc4X5ezz&#10;qVLaRo37A9aADSqwdMFnX6L+987MAoacX+4uUZS29gd7YYfZ2XnbZwZfv9mlCXsIVRHLbGLwK9Ng&#10;YebLIM7WE+OPxbw3MlhRiiwQiczCifEYFsabmx9/uN7m49CSkUyCUDFgkhXjbT4xorLMx/1+4Udh&#10;KoormYcZTK6kSkUJl2rdD5TYAvc06VumOexvpQpyJf2wKODuTE8aN8R/tQr98rfVqghLlkwMkK2k&#10;b0XfS/zu31yL8VqJPIr9SgzxCilSEWewaMNqJkrBNip+wiqNfSULuSqvfJn25WoV+yHtAXbDzc92&#10;c6/kJqe9rMfbdd6oCVT7mZ5ezdb/9eG9YnEAtnMMlokUbETLMnfkDVE923w9Bqp7lX/I3yu9Rxi+&#10;k/6fBUz3P5/H67UmZsvtLzIAjmJTSlLPbqVSZAEbZzuywmNjhXBXMh9u8qHp2M7AYD7MDUd84Dja&#10;TH4EtnzymB/dtR/cP4YP9cVYL0liVmLhnsDbir1Ciy9T6IdI5CHZqUBV1Qod1gqleeZZrtYnEdXK&#10;LNqabM2giAUo/JU6dLgLy9ca7KhCjP1NUd6HkiwhHt4VpY6CAEZk36ByhAVEzCpNICB+6jMOhuAD&#10;tmUceTt16DS0vEVrsoi1LbduqKwWFbdNm3PrOEvwgWb54yztFlUl23GW4OQNS9zRwD0qKuhvT6r3&#10;fJyv2yLWOz/KFzJiw9c8ztFrkZ3hyNt2OsGSt210Zve8Y6lztn+epXjbVKfkbFvpuOH5iyzEz5gI&#10;UsW6jgAR1UHh77IqKmDEBJ5qJmWyXBaYijBEIE0teBViQIUhdIQYdIrEg2cRg7KQmJIfCHeaM6gC&#10;iSnDnCUGD0Ri71lioHMhNTiPTqinBUG/IfLOJrVIlSYVnMp4Hi/QH+BEXuDRA2fyAg0Kp/ICTEUZ&#10;KRclGgIVikO2xVNKJx8WNWcDTqfyIVxIIizRLDpZkSSUqGD9PUmSdUh1FurQ1hT1b66Z1mvD/nT0&#10;VBqpyerfp+T7ZAiS1GT1rybXan424UEB/M0y9m/Dj+39ab6OOTKrlK2Xgxscoha20rl9QHFdpn4i&#10;i1A7AtqEjtjGTmjm1tlSyCQO5nGSoGEKtV5OE8UeBJh+bs2ms9tKfR2yhOInk/iYXkbfAXRQuQLi&#10;BIJWnzxu2eat5fXmw5Hbs+e20/Ncc9QzuXfrDU3bs2fzvzFauT2O4iAIs3dxFtYwj9vPO/UrwKkB&#10;GgE9dESdBTqid3Zo0ufQDtO4BMibxCl4keUCmXb2KBTBXRaQ45ciTvS435Wd1A0KqH9JJYBtNFbQ&#10;wGYpg0fADUpCaIHxAZzDIJLqo8G2AHQnRvHXRqjQYMnPGQAfj9s2kJV0YTuuBReqPbNsz4jMB1YT&#10;ozQgGeJwWsIVPLLJVbyOYCVO6TGTbwHzrWKEFiSflqq6AOz1rUAYZH2NamsQNkJ1o8YAqV1AGLuA&#10;MHYCiVxAmAb/FxCmz6LT2OcCwi4gDBHQdwXCGiiFwBORi+U40IkgSHYUnw3coelZh9ALtKQqkHIM&#10;sMAyyPwgYDO9u9HdyO7Z1vCuZ5uzWe/tfGr3hnPuOrPBbDqd8S5gQxj45YDt9Gbn9Hm62Rb20iAW&#10;4O0Fex1qVB5pgEGdqbHX71DxQe2chNAEo6rzMP5imZxGQBe+VUpu0b8An+qys/NAjXfP9sbskS6i&#10;OfYTCVlj8UBNRsdxAbVig4yPvLoSrtuTudINMoaDiYEFKwVM3SwDR6hJ0LU6Ida5QdXefzwaKCi+&#10;g4rMcyznTFp7VlEGhfLXL8rK3XKn2+x1+fHCMq0p0ZryDAa6NIPBv64sA2D9JDUMqBLuRDq0DXR/&#10;/KunhgG0DKj9MRh41fuFOje4llW9fbikhk5P48UH5SU14BuoM5ihSQ2Et9D9/9epAftPT1MDoYBv&#10;lBq4aY90a3QAr5i7uMG2oL99QQ0EqDsN3Zdi6EtqeElqIPT6PacGer8O/1GgxnT1fwr8E0T7mpq/&#10;+3993PwDAAD//wMAUEsDBBQABgAIAAAAIQAYgq173AAAAAUBAAAPAAAAZHJzL2Rvd25yZXYueG1s&#10;TI9BS8NAEIXvgv9hGcGb3SSlWmI2pRT1VARbQXqbJtMkNDsbstsk/feOXvQy8HiPN9/LVpNt1UC9&#10;bxwbiGcRKOLClQ1XBj73rw9LUD4gl9g6JgNX8rDKb28yTEs38gcNu1ApKWGfooE6hC7V2hc1WfQz&#10;1xGLd3K9xSCyr3TZ4yjlttVJFD1qiw3Lhxo72tRUnHcXa+BtxHE9j1+G7fm0uR72i/evbUzG3N9N&#10;62dQgabwF4YffEGHXJiO7sKlV60BGRJ+r3jJIpEZRwlFT3PQeab/0+ffAAAA//8DAFBLAQItABQA&#10;BgAIAAAAIQC2gziS/gAAAOEBAAATAAAAAAAAAAAAAAAAAAAAAABbQ29udGVudF9UeXBlc10ueG1s&#10;UEsBAi0AFAAGAAgAAAAhADj9If/WAAAAlAEAAAsAAAAAAAAAAAAAAAAALwEAAF9yZWxzLy5yZWxz&#10;UEsBAi0AFAAGAAgAAAAhAHxqc63vBQAAPSIAAA4AAAAAAAAAAAAAAAAALgIAAGRycy9lMm9Eb2Mu&#10;eG1sUEsBAi0AFAAGAAgAAAAhABiCrXvcAAAABQEAAA8AAAAAAAAAAAAAAAAASQgAAGRycy9kb3du&#10;cmV2LnhtbFBLBQYAAAAABAAEAPMAAABSCQAAAAA=&#10;">
                <v:shape id="Shape 927" o:spid="_x0000_s1027" style="position:absolute;width:15176;height:6813;visibility:visible;mso-wrap-style:square;v-text-anchor:top" coordsize="1517650,68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8EA&#10;AADbAAAADwAAAGRycy9kb3ducmV2LnhtbERPS4vCMBC+C/sfwgh7EU1d8EFtlEVYdi8ebL14G5qx&#10;rW0mtclq/fdGELzNx/ecZNObRlypc5VlBdNJBII4t7riQsEh+xkvQTiPrLGxTAru5GCz/hgkGGt7&#10;4z1dU1+IEMIuRgWl920spctLMugmtiUO3Ml2Bn2AXSF1h7cQbhr5FUVzabDi0FBiS9uS8jr9Nwrq&#10;aXsapb+LrDrO8nOPzlz0zij1Oey/VyA89f4tfrn/dJg/h+cv4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7v/BAAAA2wAAAA8AAAAAAAAAAAAAAAAAmAIAAGRycy9kb3du&#10;cmV2LnhtbFBLBQYAAAAABAAEAPUAAACGAwAAAAA=&#10;" path="m113513,l1404112,r113538,113537l1517650,681355,,681355,,113537c,50800,50813,,113513,xe" fillcolor="#f2dcdb" stroked="f" strokeweight="0">
                  <v:stroke miterlimit="83231f" joinstyle="miter"/>
                  <v:path arrowok="t" o:connecttype="custom" o:connectlocs="1135,0;14041,0;15176,1135;15176,6813;0,6813;0,1135;1135,0" o:connectangles="0,0,0,0,0,0,0" textboxrect="0,0,1517650,681355"/>
                </v:shape>
                <v:shape id="Shape 928" o:spid="_x0000_s1028" style="position:absolute;width:15176;height:6813;visibility:visible;mso-wrap-style:square;v-text-anchor:top" coordsize="1517650,68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FysIA&#10;AADbAAAADwAAAGRycy9kb3ducmV2LnhtbERPTWsCMRC9F/wPYQRvNauHtaxGEbVUCz1oFa/DZkwW&#10;N5NlE3X9902h0Ns83ufMFp2rxZ3aUHlWMBpmIIhLrys2Co7f769vIEJE1lh7JgVPCrCY915mWGj/&#10;4D3dD9GIFMKhQAU2xqaQMpSWHIahb4gTd/Gtw5hga6Ru8ZHCXS3HWZZLhxWnBosNrSyV18PNKdg9&#10;69vn+TIa5+60Nx92Y/L111KpQb9bTkFE6uK/+M+91Wn+BH5/S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kXKwgAAANsAAAAPAAAAAAAAAAAAAAAAAJgCAABkcnMvZG93&#10;bnJldi54bWxQSwUGAAAAAAQABAD1AAAAhwMAAAAA&#10;" path="m113513,l1404112,r113538,113537l1517650,681355,,681355,,113537c,50800,50813,,113513,xe" filled="f" strokecolor="#376092" strokeweight="2.01pt">
                  <v:path arrowok="t" o:connecttype="custom" o:connectlocs="1135,0;14041,0;15176,1135;15176,6813;0,6813;0,1135;1135,0" o:connectangles="0,0,0,0,0,0,0" textboxrect="0,0,1517650,681355"/>
                </v:shape>
                <v:rect id="Rectangle 929" o:spid="_x0000_s1029" style="position:absolute;left:484;top:1453;width:1557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10BCE" w:rsidRDefault="00B10BCE" w:rsidP="00B10BCE">
                        <w:r>
                          <w:rPr>
                            <w:rFonts w:ascii="Calibri" w:eastAsia="Calibri" w:hAnsi="Calibri" w:cs="Calibri"/>
                            <w:b/>
                            <w:color w:val="000000"/>
                          </w:rPr>
                          <w:t xml:space="preserve">HASTALIK BELİRTİLERİNİ </w:t>
                        </w:r>
                      </w:p>
                    </w:txbxContent>
                  </v:textbox>
                </v:rect>
                <v:rect id="Rectangle 930" o:spid="_x0000_s1030" style="position:absolute;left:3687;top:3395;width:722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B10BCE" w:rsidRDefault="00B10BCE" w:rsidP="00B10BCE">
                        <w:r>
                          <w:rPr>
                            <w:rFonts w:ascii="Calibri" w:eastAsia="Calibri" w:hAnsi="Calibri" w:cs="Calibri"/>
                            <w:b/>
                            <w:color w:val="000000"/>
                          </w:rPr>
                          <w:t xml:space="preserve">HİSSEDEN </w:t>
                        </w:r>
                      </w:p>
                    </w:txbxContent>
                  </v:textbox>
                </v:rect>
                <v:rect id="Rectangle 931" o:spid="_x0000_s1031" style="position:absolute;left:10483;top:320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10BCE" w:rsidRDefault="00B10BCE" w:rsidP="00B10BCE">
                        <w:r>
                          <w:rPr>
                            <w:rFonts w:ascii="Calibri" w:eastAsia="Calibri" w:hAnsi="Calibri" w:cs="Calibri"/>
                            <w:b/>
                            <w:color w:val="000000"/>
                          </w:rPr>
                          <w:t xml:space="preserve"> </w:t>
                        </w:r>
                      </w:p>
                    </w:txbxContent>
                  </v:textbox>
                </v:rect>
                <w10:anchorlock/>
              </v:group>
            </w:pict>
          </mc:Fallback>
        </mc:AlternateContent>
      </w:r>
      <w:r w:rsidRPr="00723067">
        <w:rPr>
          <w:noProof/>
          <w:szCs w:val="24"/>
          <w:lang w:eastAsia="tr-TR"/>
        </w:rPr>
        <mc:AlternateContent>
          <mc:Choice Requires="wpg">
            <w:drawing>
              <wp:inline distT="0" distB="0" distL="0" distR="0" wp14:anchorId="7E6EA484" wp14:editId="75AA5A47">
                <wp:extent cx="1428115" cy="599440"/>
                <wp:effectExtent l="19050" t="9525" r="19685" b="10160"/>
                <wp:docPr id="21" name="Group 7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99440"/>
                          <a:chOff x="0" y="0"/>
                          <a:chExt cx="14282" cy="5994"/>
                        </a:xfrm>
                      </wpg:grpSpPr>
                      <wps:wsp>
                        <wps:cNvPr id="22" name="Shape 937"/>
                        <wps:cNvSpPr>
                          <a:spLocks/>
                        </wps:cNvSpPr>
                        <wps:spPr bwMode="auto">
                          <a:xfrm>
                            <a:off x="0" y="0"/>
                            <a:ext cx="14282" cy="5994"/>
                          </a:xfrm>
                          <a:custGeom>
                            <a:avLst/>
                            <a:gdLst>
                              <a:gd name="T0" fmla="*/ 1136015 w 1428242"/>
                              <a:gd name="T1" fmla="*/ 0 h 599441"/>
                              <a:gd name="T2" fmla="*/ 1428242 w 1428242"/>
                              <a:gd name="T3" fmla="*/ 298323 h 599441"/>
                              <a:gd name="T4" fmla="*/ 1138936 w 1428242"/>
                              <a:gd name="T5" fmla="*/ 599441 h 599441"/>
                              <a:gd name="T6" fmla="*/ 1138301 w 1428242"/>
                              <a:gd name="T7" fmla="*/ 449835 h 599441"/>
                              <a:gd name="T8" fmla="*/ 1524 w 1428242"/>
                              <a:gd name="T9" fmla="*/ 455423 h 599441"/>
                              <a:gd name="T10" fmla="*/ 0 w 1428242"/>
                              <a:gd name="T11" fmla="*/ 155322 h 599441"/>
                              <a:gd name="T12" fmla="*/ 1136777 w 1428242"/>
                              <a:gd name="T13" fmla="*/ 149734 h 599441"/>
                              <a:gd name="T14" fmla="*/ 1136015 w 1428242"/>
                              <a:gd name="T15" fmla="*/ 0 h 599441"/>
                              <a:gd name="T16" fmla="*/ 0 w 1428242"/>
                              <a:gd name="T17" fmla="*/ 0 h 599441"/>
                              <a:gd name="T18" fmla="*/ 1428242 w 1428242"/>
                              <a:gd name="T19" fmla="*/ 599441 h 59944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428242" h="599441">
                                <a:moveTo>
                                  <a:pt x="1136015" y="0"/>
                                </a:moveTo>
                                <a:lnTo>
                                  <a:pt x="1428242" y="298323"/>
                                </a:lnTo>
                                <a:lnTo>
                                  <a:pt x="1138936" y="599441"/>
                                </a:lnTo>
                                <a:lnTo>
                                  <a:pt x="1138301" y="449835"/>
                                </a:lnTo>
                                <a:lnTo>
                                  <a:pt x="1524" y="455423"/>
                                </a:lnTo>
                                <a:lnTo>
                                  <a:pt x="0" y="155322"/>
                                </a:lnTo>
                                <a:lnTo>
                                  <a:pt x="1136777" y="149734"/>
                                </a:lnTo>
                                <a:lnTo>
                                  <a:pt x="1136015" y="0"/>
                                </a:lnTo>
                                <a:close/>
                              </a:path>
                            </a:pathLst>
                          </a:custGeom>
                          <a:solidFill>
                            <a:srgbClr val="5B9BD5"/>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Shape 939"/>
                        <wps:cNvSpPr>
                          <a:spLocks/>
                        </wps:cNvSpPr>
                        <wps:spPr bwMode="auto">
                          <a:xfrm>
                            <a:off x="0" y="0"/>
                            <a:ext cx="14282" cy="5994"/>
                          </a:xfrm>
                          <a:custGeom>
                            <a:avLst/>
                            <a:gdLst>
                              <a:gd name="T0" fmla="*/ 1524 w 1428242"/>
                              <a:gd name="T1" fmla="*/ 455423 h 599441"/>
                              <a:gd name="T2" fmla="*/ 1138301 w 1428242"/>
                              <a:gd name="T3" fmla="*/ 449835 h 599441"/>
                              <a:gd name="T4" fmla="*/ 1138936 w 1428242"/>
                              <a:gd name="T5" fmla="*/ 599441 h 599441"/>
                              <a:gd name="T6" fmla="*/ 1428242 w 1428242"/>
                              <a:gd name="T7" fmla="*/ 298323 h 599441"/>
                              <a:gd name="T8" fmla="*/ 1136015 w 1428242"/>
                              <a:gd name="T9" fmla="*/ 0 h 599441"/>
                              <a:gd name="T10" fmla="*/ 1136777 w 1428242"/>
                              <a:gd name="T11" fmla="*/ 149734 h 599441"/>
                              <a:gd name="T12" fmla="*/ 0 w 1428242"/>
                              <a:gd name="T13" fmla="*/ 155322 h 599441"/>
                              <a:gd name="T14" fmla="*/ 1524 w 1428242"/>
                              <a:gd name="T15" fmla="*/ 455423 h 599441"/>
                              <a:gd name="T16" fmla="*/ 0 w 1428242"/>
                              <a:gd name="T17" fmla="*/ 0 h 599441"/>
                              <a:gd name="T18" fmla="*/ 1428242 w 1428242"/>
                              <a:gd name="T19" fmla="*/ 599441 h 59944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428242" h="599441">
                                <a:moveTo>
                                  <a:pt x="1524" y="455423"/>
                                </a:moveTo>
                                <a:lnTo>
                                  <a:pt x="1138301" y="449835"/>
                                </a:lnTo>
                                <a:lnTo>
                                  <a:pt x="1138936" y="599441"/>
                                </a:lnTo>
                                <a:lnTo>
                                  <a:pt x="1428242" y="298323"/>
                                </a:lnTo>
                                <a:lnTo>
                                  <a:pt x="1136015" y="0"/>
                                </a:lnTo>
                                <a:lnTo>
                                  <a:pt x="1136777" y="149734"/>
                                </a:lnTo>
                                <a:lnTo>
                                  <a:pt x="0" y="155322"/>
                                </a:lnTo>
                                <a:lnTo>
                                  <a:pt x="1524" y="455423"/>
                                </a:lnTo>
                                <a:close/>
                              </a:path>
                            </a:pathLst>
                          </a:custGeom>
                          <a:noFill/>
                          <a:ln w="12600">
                            <a:solidFill>
                              <a:srgbClr val="43729D"/>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940"/>
                        <wps:cNvSpPr>
                          <a:spLocks noChangeArrowheads="1"/>
                        </wps:cNvSpPr>
                        <wps:spPr bwMode="auto">
                          <a:xfrm>
                            <a:off x="1010" y="2346"/>
                            <a:ext cx="733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rPr>
                                <w:t>Bilgi Verir</w:t>
                              </w:r>
                            </w:p>
                          </w:txbxContent>
                        </wps:txbx>
                        <wps:bodyPr rot="0" vert="horz" wrap="square" lIns="0" tIns="0" rIns="0" bIns="0" anchor="t" anchorCtr="0" upright="1">
                          <a:noAutofit/>
                        </wps:bodyPr>
                      </wps:wsp>
                      <wps:wsp>
                        <wps:cNvPr id="25" name="Rectangle 941"/>
                        <wps:cNvSpPr>
                          <a:spLocks noChangeArrowheads="1"/>
                        </wps:cNvSpPr>
                        <wps:spPr bwMode="auto">
                          <a:xfrm>
                            <a:off x="6497" y="2346"/>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rPr>
                                <w:t xml:space="preserve"> </w:t>
                              </w:r>
                            </w:p>
                          </w:txbxContent>
                        </wps:txbx>
                        <wps:bodyPr rot="0" vert="horz" wrap="square" lIns="0" tIns="0" rIns="0" bIns="0" anchor="t" anchorCtr="0" upright="1">
                          <a:noAutofit/>
                        </wps:bodyPr>
                      </wps:wsp>
                    </wpg:wgp>
                  </a:graphicData>
                </a:graphic>
              </wp:inline>
            </w:drawing>
          </mc:Choice>
          <mc:Fallback>
            <w:pict>
              <v:group id="Group 7897" o:spid="_x0000_s1032" style="width:112.45pt;height:47.2pt;mso-position-horizontal-relative:char;mso-position-vertical-relative:line" coordsize="14282,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hYgYAAEkfAAAOAAAAZHJzL2Uyb0RvYy54bWzsmVFvo0YQgN8r9T+seKzkMwuLbaxzqksc&#10;nypd21PP/QEbwAYVsxRI7GvV/96ZWSBLYiC5a6u7KnmIFzMeZmdmZ79ZXn9/OqTsLirKRGUri7+y&#10;LRZlgQqTbL+yft1uJguLlZXMQpmqLFpZH6PS+v7i229eH/Nl5KhYpWFUMFCSlctjvrLiqsqX02kZ&#10;xNFBlq9UHmVwc6eKg6zgsthPw0IeQfshnTq2PZseVRHmhQqisoRv1/qmdUH6d7soqH7e7cqoYunK&#10;Atsq+l/Q/xv8P714LZf7QuZxEtRmyE+w4iCTDB7aqlrLSrLbInmk6pAEhSrVrnoVqMNU7XZJENEc&#10;YDbcfjCbt4W6zWku++Vxn7duAtc+8NMnqw1+untfsCRcWQ63WCYPECN6LJsv/Dm655jvlyD1tsg/&#10;5O8LPUcYvlPBbyXcnj68j9d7Lcxujj+qEDTK20qRe0674oAqYOLsRFH42EYhOlUsgC+5cBacexYL&#10;4J7n+0LUYQpiiOWjnwXxtfFD5/5naPxULvUjyczaLJwTZFt579Dy8xz6IZZ5RHEq0VWNQ8EW7VC6&#10;z3y39icJNc4sTU8ad9DEEhz+6T7sc4VcBrdl9TZSFAl5966s9CoIYUTxDWu7t7BidocUFsR3U8a5&#10;O7O5x44MA+QIp147rTDkTytss5hR6PhDKbCqlaoV9at0DWHHX7iO26tXGKJg6sJ3Z/16IblaI7SZ&#10;vXpnhijqdW3er3duCAsBBnu9eqEutiZwzxH9Sn1DUnieGHACNwNm96vkZqy457mO02so70QMkmA+&#10;nw9oNkPGhT93Rb/mBzEbSS8zaP35xc2ADbnAjNWAuk6cdOIPzN6M1ZnEgnK0b1aZjJuFF5yyeuXB&#10;iEncOW2qlrkqsdzhMoRSuKW1BCpACpdpjzCEC4XduvwNC0MEUNh7kjB4FoWpio2aAX5DYf9JmjFv&#10;URryUhftYasxJUn8aZPk9SxhTzG06xnUji8AFBARtpg+AAlbDukBmLDlMA8AhS2nichlLiuMG/of&#10;h+yo9ysshyyutytOwTuou2irSLDCKNb1kyynDQ0MuJdJs45sXWFxlrru1ZY3Ys1n3qjGekeq76su&#10;6G/Ems97cShjJK6r1LB2qE5alorPoKyOo64og4LoDSgkpFeXiVFx2HxIvHFeM6kgVWWkA4shoU2/&#10;DRNG2djtSpUm4SZJU4xLWexvrtKC3UmIvHfpX66bBOmIpbTaMoU/04/R3wCv1JmA5EKw96fPHWFf&#10;Ov5kM1vMJ2IjvIk/txcTm/uX/swWvlhv/sL04GIZJ2EYZe+SLGrAk4uncUiNwBoZCT0xD3XN6Jje&#10;maFNf7WbO2KAmVkIU5PLOJLhdT2uZJLq8bRrLnkY5tx8khcAsDSwaLq6UeFHgJdCwWKCpIAOAQax&#10;Kv6w2BFoe2WVv9/KIrJY+kMG9OVzpDxW0YXw5g5cFOadG/OOzAJQtbIqC6olDq8quIKf3OZFso/h&#10;SXoJZuoNgOcuQb4h+7RV9QUA4H9FgrApdkmQqgl6DHDx6yPBQVwx0WIEVx6QxTBbmWAxwlZQru7Z&#10;6t9iwTEWMPlihF07jDGG2SZiDHALrAbTByPUZgZtjNrMqA0BlhmwMcbsRGw4vUwMHMmvFxakDfOF&#10;BQHWapT+QljwLFL10qBuOzWDUVc5xkrPosFnsyb2aWdJrCGyFjOfg3hQsIB2n4KOZ53XPPs5NNgy&#10;HZIyobwzs8cwSrhzx1+fw6hDUsFZZpocYBo2By+hUD9TwTPx9lmMtP3rxfVCTIQzu54Ie72evNlc&#10;iclsw+fe2l1fXa15FyMRTj8fI9GeDhl2AHJDf49nbuChRmuA7hc8PHeg23NQCLufxsNfoA2F/j+N&#10;mK8PPc8jIsvUVQxy0ZuiUEdkdkBo3Tp3ftAg+egZIqSrXn6OK2Y6a7GnwdPYuevCRo5HsdyHtaEb&#10;oOYYNy/0QSLDwcrCLpp63+ZQERKhEcHU6qy3zhfUq/7PVwMtii+gT/Q9x6Mo9a/0/lbRqHGLtp/s&#10;r3GdNrfpF5vPc31jdbo50esIgamGCfzMThLyWHeRMNAdJAx09wiDr65zhI32cWmgpd5Z6VC29XuE&#10;f7w0zOAMl3bmx6VB4Cujl8pAm6Z5lPTsffKlMuCLuhFkaCsDHdJ9yZWB3jXC+1qqc/W7ZXwhbF7D&#10;2HwDfvE3AAAA//8DAFBLAwQUAAYACAAAACEAS+aFT9wAAAAEAQAADwAAAGRycy9kb3ducmV2Lnht&#10;bEyPQUvDQBCF74L/YRnBm90kRrExm1KKeipCW6H0Ns1Ok9DsbMhuk/Tfu3rRy8DjPd77Jl9MphUD&#10;9a6xrCCeRSCIS6sbrhR87d4fXkA4j6yxtUwKruRgUdze5JhpO/KGhq2vRChhl6GC2vsuk9KVNRl0&#10;M9sRB+9ke4M+yL6SuscxlJtWJlH0LA02HBZq7GhVU3neXoyCjxHH5WP8NqzPp9X1sHv63K9jUur+&#10;blq+gvA0+b8w/OAHdCgC09FeWDvRKgiP+N8bvCRJ5yCOCuZpCrLI5X/44hsAAP//AwBQSwECLQAU&#10;AAYACAAAACEAtoM4kv4AAADhAQAAEwAAAAAAAAAAAAAAAAAAAAAAW0NvbnRlbnRfVHlwZXNdLnht&#10;bFBLAQItABQABgAIAAAAIQA4/SH/1gAAAJQBAAALAAAAAAAAAAAAAAAAAC8BAABfcmVscy8ucmVs&#10;c1BLAQItABQABgAIAAAAIQCF9+NhYgYAAEkfAAAOAAAAAAAAAAAAAAAAAC4CAABkcnMvZTJvRG9j&#10;LnhtbFBLAQItABQABgAIAAAAIQBL5oVP3AAAAAQBAAAPAAAAAAAAAAAAAAAAALwIAABkcnMvZG93&#10;bnJldi54bWxQSwUGAAAAAAQABADzAAAAxQkAAAAA&#10;">
                <v:shape id="Shape 937" o:spid="_x0000_s1033" style="position:absolute;width:14282;height:5994;visibility:visible;mso-wrap-style:square;v-text-anchor:top" coordsize="1428242,5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HPMUA&#10;AADbAAAADwAAAGRycy9kb3ducmV2LnhtbESPQWvCQBSE7wX/w/KE3urGQEuJbqQUxXqpNdr7I/uS&#10;Dc2+jdlVY399tyB4HGbmG2a+GGwrztT7xrGC6SQBQVw63XCt4LBfPb2C8AFZY+uYFFzJwyIfPcwx&#10;0+7COzoXoRYRwj5DBSaELpPSl4Ys+onriKNXud5iiLKvpe7xEuG2lWmSvEiLDccFgx29Gyp/ipNV&#10;sPz6TrrjemM+r7/l5nm3rrarrVTqcTy8zUAEGsI9fGt/aAVpC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oc8xQAAANsAAAAPAAAAAAAAAAAAAAAAAJgCAABkcnMv&#10;ZG93bnJldi54bWxQSwUGAAAAAAQABAD1AAAAigMAAAAA&#10;" path="m1136015,r292227,298323l1138936,599441r-635,-149606l1524,455423,,155322r1136777,-5588l1136015,xe" fillcolor="#5b9bd5" stroked="f" strokeweight="0">
                  <v:path arrowok="t" o:connecttype="custom" o:connectlocs="11360,0;14282,2983;11389,5994;11383,4498;15,4554;0,1553;11367,1497;11360,0" o:connectangles="0,0,0,0,0,0,0,0" textboxrect="0,0,1428242,599441"/>
                </v:shape>
                <v:shape id="Shape 939" o:spid="_x0000_s1034" style="position:absolute;width:14282;height:5994;visibility:visible;mso-wrap-style:square;v-text-anchor:top" coordsize="1428242,5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398YA&#10;AADbAAAADwAAAGRycy9kb3ducmV2LnhtbESPQWvCQBSE70L/w/IK3nSjQpXoKqXQVis9NBXi8ZF9&#10;JqnZt3F31fTfdwWhx2FmvmEWq8404kLO15YVjIYJCOLC6ppLBbvv18EMhA/IGhvLpOCXPKyWD70F&#10;ptpe+YsuWShFhLBPUUEVQptK6YuKDPqhbYmjd7DOYIjSlVI7vEa4aeQ4SZ6kwZrjQoUtvVRUHLOz&#10;UbB+K+XJ/Rzz2T4vtu+b6elzlH8o1X/snucgAnXhP3xvr7WC8QRu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k398YAAADbAAAADwAAAAAAAAAAAAAAAACYAgAAZHJz&#10;L2Rvd25yZXYueG1sUEsFBgAAAAAEAAQA9QAAAIsDAAAAAA==&#10;" path="m1524,455423r1136777,-5588l1138936,599441,1428242,298323,1136015,r762,149734l,155322,1524,455423xe" filled="f" strokecolor="#43729d" strokeweight=".35mm">
                  <v:stroke miterlimit="66585f" joinstyle="miter"/>
                  <v:path arrowok="t" o:connecttype="custom" o:connectlocs="15,4554;11383,4498;11389,5994;14282,2983;11360,0;11367,1497;0,1553;15,4554" o:connectangles="0,0,0,0,0,0,0,0" textboxrect="0,0,1428242,599441"/>
                </v:shape>
                <v:rect id="Rectangle 940" o:spid="_x0000_s1035" style="position:absolute;left:1010;top:2346;width:733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10BCE" w:rsidRDefault="00B10BCE" w:rsidP="00B10BCE">
                        <w:r>
                          <w:rPr>
                            <w:rFonts w:ascii="Calibri" w:eastAsia="Calibri" w:hAnsi="Calibri" w:cs="Calibri"/>
                          </w:rPr>
                          <w:t>Bilgi Verir</w:t>
                        </w:r>
                      </w:p>
                    </w:txbxContent>
                  </v:textbox>
                </v:rect>
                <v:rect id="Rectangle 941" o:spid="_x0000_s1036" style="position:absolute;left:6497;top:234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10BCE" w:rsidRDefault="00B10BCE" w:rsidP="00B10BCE">
                        <w:r>
                          <w:rPr>
                            <w:rFonts w:ascii="Calibri" w:eastAsia="Calibri" w:hAnsi="Calibri" w:cs="Calibri"/>
                          </w:rPr>
                          <w:t xml:space="preserve"> </w:t>
                        </w:r>
                      </w:p>
                    </w:txbxContent>
                  </v:textbox>
                </v:rect>
                <w10:anchorlock/>
              </v:group>
            </w:pict>
          </mc:Fallback>
        </mc:AlternateContent>
      </w:r>
    </w:p>
    <w:p w:rsidR="00B10BCE" w:rsidRPr="00723067" w:rsidRDefault="00B10BCE" w:rsidP="00B10BCE">
      <w:pPr>
        <w:spacing w:after="64"/>
        <w:ind w:right="668"/>
        <w:jc w:val="center"/>
        <w:rPr>
          <w:szCs w:val="24"/>
        </w:rPr>
      </w:pPr>
    </w:p>
    <w:p w:rsidR="00B10BCE" w:rsidRPr="00723067" w:rsidRDefault="00B10BCE" w:rsidP="00B10BCE">
      <w:pPr>
        <w:spacing w:after="0"/>
        <w:jc w:val="center"/>
        <w:rPr>
          <w:szCs w:val="24"/>
        </w:rPr>
      </w:pPr>
    </w:p>
    <w:p w:rsidR="00B10BCE" w:rsidRPr="00723067" w:rsidRDefault="00B10BCE" w:rsidP="00B10BCE">
      <w:pPr>
        <w:spacing w:after="9"/>
        <w:ind w:left="5698"/>
        <w:jc w:val="center"/>
        <w:rPr>
          <w:szCs w:val="24"/>
        </w:rPr>
      </w:pPr>
      <w:r w:rsidRPr="00723067">
        <w:rPr>
          <w:noProof/>
          <w:szCs w:val="24"/>
          <w:lang w:eastAsia="tr-TR"/>
        </w:rPr>
        <mc:AlternateContent>
          <mc:Choice Requires="wpg">
            <w:drawing>
              <wp:anchor distT="0" distB="0" distL="114300" distR="114300" simplePos="0" relativeHeight="251661312" behindDoc="0" locked="0" layoutInCell="1" allowOverlap="1" wp14:anchorId="33004803" wp14:editId="2CD772FB">
                <wp:simplePos x="0" y="0"/>
                <wp:positionH relativeFrom="column">
                  <wp:posOffset>3771900</wp:posOffset>
                </wp:positionH>
                <wp:positionV relativeFrom="paragraph">
                  <wp:posOffset>138430</wp:posOffset>
                </wp:positionV>
                <wp:extent cx="1687195" cy="867410"/>
                <wp:effectExtent l="0" t="0" r="46355" b="46990"/>
                <wp:wrapSquare wrapText="bothSides"/>
                <wp:docPr id="7" name="Group 7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867410"/>
                          <a:chOff x="0" y="0"/>
                          <a:chExt cx="16871" cy="8674"/>
                        </a:xfrm>
                      </wpg:grpSpPr>
                      <wps:wsp>
                        <wps:cNvPr id="8" name="Shape 942"/>
                        <wps:cNvSpPr>
                          <a:spLocks/>
                        </wps:cNvSpPr>
                        <wps:spPr bwMode="auto">
                          <a:xfrm>
                            <a:off x="0" y="0"/>
                            <a:ext cx="16871" cy="8674"/>
                          </a:xfrm>
                          <a:custGeom>
                            <a:avLst/>
                            <a:gdLst>
                              <a:gd name="T0" fmla="*/ 421767 w 1687195"/>
                              <a:gd name="T1" fmla="*/ 0 h 867410"/>
                              <a:gd name="T2" fmla="*/ 1265428 w 1687195"/>
                              <a:gd name="T3" fmla="*/ 0 h 867410"/>
                              <a:gd name="T4" fmla="*/ 1265428 w 1687195"/>
                              <a:gd name="T5" fmla="*/ 433705 h 867410"/>
                              <a:gd name="T6" fmla="*/ 1687195 w 1687195"/>
                              <a:gd name="T7" fmla="*/ 433705 h 867410"/>
                              <a:gd name="T8" fmla="*/ 843534 w 1687195"/>
                              <a:gd name="T9" fmla="*/ 867410 h 867410"/>
                              <a:gd name="T10" fmla="*/ 0 w 1687195"/>
                              <a:gd name="T11" fmla="*/ 433705 h 867410"/>
                              <a:gd name="T12" fmla="*/ 421767 w 1687195"/>
                              <a:gd name="T13" fmla="*/ 433705 h 867410"/>
                              <a:gd name="T14" fmla="*/ 421767 w 1687195"/>
                              <a:gd name="T15" fmla="*/ 0 h 867410"/>
                              <a:gd name="T16" fmla="*/ 0 w 1687195"/>
                              <a:gd name="T17" fmla="*/ 0 h 867410"/>
                              <a:gd name="T18" fmla="*/ 1687195 w 1687195"/>
                              <a:gd name="T19" fmla="*/ 867410 h 8674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87195" h="867410">
                                <a:moveTo>
                                  <a:pt x="421767" y="0"/>
                                </a:moveTo>
                                <a:lnTo>
                                  <a:pt x="1265428" y="0"/>
                                </a:lnTo>
                                <a:lnTo>
                                  <a:pt x="1265428" y="433705"/>
                                </a:lnTo>
                                <a:lnTo>
                                  <a:pt x="1687195" y="433705"/>
                                </a:lnTo>
                                <a:lnTo>
                                  <a:pt x="843534" y="867410"/>
                                </a:lnTo>
                                <a:lnTo>
                                  <a:pt x="0" y="433705"/>
                                </a:lnTo>
                                <a:lnTo>
                                  <a:pt x="421767" y="433705"/>
                                </a:lnTo>
                                <a:lnTo>
                                  <a:pt x="421767" y="0"/>
                                </a:lnTo>
                                <a:close/>
                              </a:path>
                            </a:pathLst>
                          </a:custGeom>
                          <a:solidFill>
                            <a:srgbClr val="5B9BD5"/>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943"/>
                        <wps:cNvSpPr>
                          <a:spLocks/>
                        </wps:cNvSpPr>
                        <wps:spPr bwMode="auto">
                          <a:xfrm>
                            <a:off x="0" y="0"/>
                            <a:ext cx="16871" cy="8674"/>
                          </a:xfrm>
                          <a:custGeom>
                            <a:avLst/>
                            <a:gdLst>
                              <a:gd name="T0" fmla="*/ 0 w 1687195"/>
                              <a:gd name="T1" fmla="*/ 433705 h 867410"/>
                              <a:gd name="T2" fmla="*/ 421767 w 1687195"/>
                              <a:gd name="T3" fmla="*/ 433705 h 867410"/>
                              <a:gd name="T4" fmla="*/ 421767 w 1687195"/>
                              <a:gd name="T5" fmla="*/ 0 h 867410"/>
                              <a:gd name="T6" fmla="*/ 1265428 w 1687195"/>
                              <a:gd name="T7" fmla="*/ 0 h 867410"/>
                              <a:gd name="T8" fmla="*/ 1265428 w 1687195"/>
                              <a:gd name="T9" fmla="*/ 433705 h 867410"/>
                              <a:gd name="T10" fmla="*/ 1687195 w 1687195"/>
                              <a:gd name="T11" fmla="*/ 433705 h 867410"/>
                              <a:gd name="T12" fmla="*/ 843534 w 1687195"/>
                              <a:gd name="T13" fmla="*/ 867410 h 867410"/>
                              <a:gd name="T14" fmla="*/ 0 w 1687195"/>
                              <a:gd name="T15" fmla="*/ 433705 h 867410"/>
                              <a:gd name="T16" fmla="*/ 0 w 1687195"/>
                              <a:gd name="T17" fmla="*/ 0 h 867410"/>
                              <a:gd name="T18" fmla="*/ 1687195 w 1687195"/>
                              <a:gd name="T19" fmla="*/ 867410 h 8674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87195" h="867410">
                                <a:moveTo>
                                  <a:pt x="0" y="433705"/>
                                </a:moveTo>
                                <a:lnTo>
                                  <a:pt x="421767" y="433705"/>
                                </a:lnTo>
                                <a:lnTo>
                                  <a:pt x="421767" y="0"/>
                                </a:lnTo>
                                <a:lnTo>
                                  <a:pt x="1265428" y="0"/>
                                </a:lnTo>
                                <a:lnTo>
                                  <a:pt x="1265428" y="433705"/>
                                </a:lnTo>
                                <a:lnTo>
                                  <a:pt x="1687195" y="433705"/>
                                </a:lnTo>
                                <a:lnTo>
                                  <a:pt x="843534" y="867410"/>
                                </a:lnTo>
                                <a:lnTo>
                                  <a:pt x="0" y="433705"/>
                                </a:lnTo>
                                <a:close/>
                              </a:path>
                            </a:pathLst>
                          </a:custGeom>
                          <a:noFill/>
                          <a:ln w="12600">
                            <a:solidFill>
                              <a:srgbClr val="43729D"/>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944"/>
                        <wps:cNvSpPr>
                          <a:spLocks noChangeArrowheads="1"/>
                        </wps:cNvSpPr>
                        <wps:spPr bwMode="auto">
                          <a:xfrm>
                            <a:off x="5227" y="84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rPr>
                                <w:t xml:space="preserve"> </w:t>
                              </w:r>
                            </w:p>
                          </w:txbxContent>
                        </wps:txbx>
                        <wps:bodyPr rot="0" vert="horz" wrap="square" lIns="0" tIns="0" rIns="0" bIns="0" anchor="t" anchorCtr="0" upright="1">
                          <a:noAutofit/>
                        </wps:bodyPr>
                      </wps:wsp>
                      <wps:wsp>
                        <wps:cNvPr id="11" name="Rectangle 945"/>
                        <wps:cNvSpPr>
                          <a:spLocks noChangeArrowheads="1"/>
                        </wps:cNvSpPr>
                        <wps:spPr bwMode="auto">
                          <a:xfrm>
                            <a:off x="5227" y="2548"/>
                            <a:ext cx="839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rPr>
                                <w:t xml:space="preserve">İlgili Birime </w:t>
                              </w:r>
                            </w:p>
                          </w:txbxContent>
                        </wps:txbx>
                        <wps:bodyPr rot="0" vert="horz" wrap="square" lIns="0" tIns="0" rIns="0" bIns="0" anchor="t" anchorCtr="0" upright="1">
                          <a:noAutofit/>
                        </wps:bodyPr>
                      </wps:wsp>
                      <wps:wsp>
                        <wps:cNvPr id="12" name="Rectangle 946"/>
                        <wps:cNvSpPr>
                          <a:spLocks noChangeArrowheads="1"/>
                        </wps:cNvSpPr>
                        <wps:spPr bwMode="auto">
                          <a:xfrm>
                            <a:off x="5227" y="4255"/>
                            <a:ext cx="8347"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rPr>
                                <w:t>Yönlendirir</w:t>
                              </w:r>
                            </w:p>
                          </w:txbxContent>
                        </wps:txbx>
                        <wps:bodyPr rot="0" vert="horz" wrap="square" lIns="0" tIns="0" rIns="0" bIns="0" anchor="t" anchorCtr="0" upright="1">
                          <a:noAutofit/>
                        </wps:bodyPr>
                      </wps:wsp>
                      <wps:wsp>
                        <wps:cNvPr id="13" name="Rectangle 947"/>
                        <wps:cNvSpPr>
                          <a:spLocks noChangeArrowheads="1"/>
                        </wps:cNvSpPr>
                        <wps:spPr bwMode="auto">
                          <a:xfrm>
                            <a:off x="5227" y="5962"/>
                            <a:ext cx="47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rPr>
                                <w:t>.</w:t>
                              </w:r>
                            </w:p>
                          </w:txbxContent>
                        </wps:txbx>
                        <wps:bodyPr rot="0" vert="horz" wrap="square" lIns="0" tIns="0" rIns="0" bIns="0" anchor="t" anchorCtr="0" upright="1">
                          <a:noAutofit/>
                        </wps:bodyPr>
                      </wps:wsp>
                      <wps:wsp>
                        <wps:cNvPr id="14" name="Rectangle 948"/>
                        <wps:cNvSpPr>
                          <a:spLocks noChangeArrowheads="1"/>
                        </wps:cNvSpPr>
                        <wps:spPr bwMode="auto">
                          <a:xfrm>
                            <a:off x="5593" y="596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CE" w:rsidRDefault="00B10BCE" w:rsidP="00B10BCE">
                              <w:r>
                                <w:rPr>
                                  <w:rFonts w:ascii="Calibri" w:eastAsia="Calibri" w:hAnsi="Calibri" w:cs="Calibri"/>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98" o:spid="_x0000_s1037" style="position:absolute;left:0;text-align:left;margin-left:297pt;margin-top:10.9pt;width:132.85pt;height:68.3pt;z-index:251661312;mso-position-horizontal-relative:text;mso-position-vertical-relative:text" coordsize="16871,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dErAYAAHkrAAAOAAAAZHJzL2Uyb0RvYy54bWzsWm2Pm0YQ/l6p/wHxsZJjFi82WOeLcudz&#10;VClto8b9ARxgg4pZunBnp1X/e2dnWbycjcGX5No0vg/HYoZhd16efWbg6vVukxqPES8Sls1M8soy&#10;jSgLWJhk65n523IxcE2jKP0s9FOWRTPzY1SYr6+//+5qm08jm8UsDSNugJKsmG7zmRmXZT4dDosg&#10;jjZ+8YrlUQYXV4xv/BJO+XoYcn8L2jfp0Las8XDLeJhzFkRFAb/O5UXzGvWvVlFQ/rJaFVFppDMT&#10;5lbif47/78X/4fWVP11zP4+ToJqG/4xZbPwkg4fWquZ+6RsPPDlQtUkCzgq2Kl8FbDNkq1USRLgG&#10;WA2xnqzmLWcPOa5lPd2u89pMYNondnq22uDnx/fcSMKZOTGNzN+Ai/CpxsT1XGGdbb6egtBbnn/I&#10;33O5RBi+Y8HvBVwePr0uztdS2Ljf/sRC0Og/lAyts1vxjVAB6zZ26ISPtROiXWkE8CMZuxPiOaYR&#10;wDV3PKGk8lIQgysPbgviO/3G/W1i8kN/Kh+J06ymJdYEwVbs7Vl8mj0/xH4eoZsKYarKnhD40p54&#10;2fCoLc2JMsqWhW5I7YqYYQH2/gQTtljCnwYPRfk2YugI//FdUcocCGGE7g2reS8hX1abFNLhh6FB&#10;bTIZT4ytodxT3aRkiSZrGbGhO25da7Q1KWKPHWq77SpHmnC7SqpJdaqEqNqvaDSaWE7rVMeaaLXm&#10;9qlC7vTVC2FRi7p05Ixou1pPl8VMaJ0uJMler9WukuiOoqdNQHR3dQaA7q4uxbrTOhXrTmuPA6I7&#10;7JQBdF+dUKf7qdP/pMNTgENrlV9+rFIu2GVVzsHI8MWOaSFM5qwQOCcSEDBwSSooAymRoC3C4Cwh&#10;POolDA4Qwk4vYbCsEJ70Ega7CWGvl7CIWiENUSnR+vQSRUCieL9FkmqVpLFM8AU8pTI8B4IgqMFS&#10;hA+QgyWB8AB6sCSwDiAIS/AsIl3ul8Jvwv5iaGy1jSqu9ylxecMeoyVDwVJ4UcY3Thw3Mnj+XiTN&#10;dNEKvxqySkIdc1SqS8pkqwyoxNSxEld7Klivh7jEJZzGHsdh3kqpOkrl0oc91GqWOE9a2U09N0hZ&#10;EcmAEc7Afb52kPCvtsMVLE3CRZKmwiMFX9/fptx49MHnzo13M1eh0RBLMc8yJm6Tj5G/AEWpYkCQ&#10;FaR3f3nEptaN7Q0WYOMBXVBn4E0sd2AR78YbW9Sj88XfIqsJncZJGEbZuySLFNUktB/1qEivJIlI&#10;NkUESrRoTL2xQgv/qshoiAGxzEIM7Djyw7tqXPpJKsfD5nTRwrBmdUQrAKeSJEUSqnsWfgTCwhmk&#10;EYQE1AQwiBn/0zS2wK9nZvHHg88j00h/zIBweYRSECvxhDoTG064fuVev+JnAaiamaUJOCmGtyWc&#10;wS0POU/WMTyJIHJm7A1wzVUiOA3OT86qOgHO90LkD/aDJvlDxBIGA4L41ZG/U9upRjtkUrdSlHPY&#10;xBlk4hwu0Y9K6Eyik1L2oxMNNtFFfHUy0WHTBu3rpinPJX9dRJXo/pJbRmsYiF25ZsCnIkt3VpcZ&#10;dJed0tnPW2Lzr6fYbVXdX0cWDxvShfwdYbffAvmDHeop5Wojf5+NHSmWdMgUn/Kodske/KzKi8MF&#10;Kq3qKOfx2TjlOeSvpnCCuyJnt8dWF2uio4ntzY+xpk1SQrMyTTZANywytrBq8adtFAqeKUjnUdZo&#10;eXfunUsH1B7fDag1nw/eLG7pYLwgE2c+mt/ezkmTNQou+umsEUlwKyNe4N/hyjU2KJk0QNqFDR7r&#10;2B5vBQqkk3TwV6g3AQrTCPqBVBj6OCU0MnYbg1z0hnO2FfEFjFnWyI0bFAPvbBM6tg1bH0CRK9uQ&#10;6D9stwLsyE4hcT1VtKs2bc5lp9AQg5kpimVk2aprCGGgRERgNbKt8QMI/u9zQZr03y8KPcd20EuN&#10;gq9nXaghnFsXj+0I16hpVXGojseKxHJ3v8O3DWMV/GeWjZBJsmSEgSwXYSBLRRh8bWWi6MYeAgP2&#10;JBp5Dp0L+aLgywGD7VB837NHBnfkAa0Xb2GIB5umbIRcoGFmnr1NXqBBvInrYAw1NGCfWYT/tw0N&#10;0C45hIYaNg/bSF8OGqjtICTp0ECBTlygAem03lO+QMMXZQ3VFwnfOjTAtnwIDTVsviQ0ON4YP2vY&#10;QwOdAA+7IMMFGfCF24vVE1i6XkgD9NYPkaFGzZdABkcUDVAzHEGGutNwKScunOHFkAGab1Wf7b9a&#10;T+DHifB9JzZOqm9RxQek+jmM9S9mr/8BAAD//wMAUEsDBBQABgAIAAAAIQDWcYpI4QAAAAoBAAAP&#10;AAAAZHJzL2Rvd25yZXYueG1sTI9BS8NAEIXvgv9hGcGb3aQ2msZsSinqqRRsBfG2zU6T0OxsyG6T&#10;9N87nvQ4zOO978tXk23FgL1vHCmIZxEIpNKZhioFn4e3hxSED5qMbh2hgit6WBW3N7nOjBvpA4d9&#10;qASXkM+0gjqELpPSlzVa7WeuQ+LfyfVWBz77Sppej1xuWzmPoidpdUO8UOsONzWW5/3FKngf9bh+&#10;jF+H7fm0uX4fkt3XNkal7u+m9QuIgFP4C8MvPqNDwUxHdyHjRasgWS7YJSiYx6zAgTRZPoM4cjJJ&#10;FyCLXP5XKH4AAAD//wMAUEsBAi0AFAAGAAgAAAAhALaDOJL+AAAA4QEAABMAAAAAAAAAAAAAAAAA&#10;AAAAAFtDb250ZW50X1R5cGVzXS54bWxQSwECLQAUAAYACAAAACEAOP0h/9YAAACUAQAACwAAAAAA&#10;AAAAAAAAAAAvAQAAX3JlbHMvLnJlbHNQSwECLQAUAAYACAAAACEA73DnRKwGAAB5KwAADgAAAAAA&#10;AAAAAAAAAAAuAgAAZHJzL2Uyb0RvYy54bWxQSwECLQAUAAYACAAAACEA1nGKSOEAAAAKAQAADwAA&#10;AAAAAAAAAAAAAAAGCQAAZHJzL2Rvd25yZXYueG1sUEsFBgAAAAAEAAQA8wAAABQKAAAAAA==&#10;">
                <v:shape id="Shape 942" o:spid="_x0000_s1038" style="position:absolute;width:16871;height:8674;visibility:visible;mso-wrap-style:square;v-text-anchor:top" coordsize="1687195,86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jasIA&#10;AADaAAAADwAAAGRycy9kb3ducmV2LnhtbERPW2vCMBR+F/YfwhF8s6kVh+uMUpSJYw7xAns9NGdt&#10;WXPSJVG7f788DPb48d0Xq9604kbON5YVTJIUBHFpdcOVgsv5ZTwH4QOyxtYyKfghD6vlw2CBubZ3&#10;PtLtFCoRQ9jnqKAOocul9GVNBn1iO+LIfVpnMEToKqkd3mO4aWWWpo/SYMOxocaO1jWVX6erUfD+&#10;UTxt+8Id9pfX6ey7fNvMs+ys1GjYF88gAvXhX/zn3mkFcWu8Em+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CNqwgAAANoAAAAPAAAAAAAAAAAAAAAAAJgCAABkcnMvZG93&#10;bnJldi54bWxQSwUGAAAAAAQABAD1AAAAhwMAAAAA&#10;" path="m421767,r843661,l1265428,433705r421767,l843534,867410,,433705r421767,l421767,xe" fillcolor="#5b9bd5" stroked="f" strokeweight="0">
                  <v:path arrowok="t" o:connecttype="custom" o:connectlocs="4217,0;12654,0;12654,4337;16871,4337;8435,8674;0,4337;4217,4337;4217,0" o:connectangles="0,0,0,0,0,0,0,0" textboxrect="0,0,1687195,867410"/>
                </v:shape>
                <v:shape id="Shape 943" o:spid="_x0000_s1039" style="position:absolute;width:16871;height:8674;visibility:visible;mso-wrap-style:square;v-text-anchor:top" coordsize="1687195,86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CN8EA&#10;AADaAAAADwAAAGRycy9kb3ducmV2LnhtbESPQYvCMBSE74L/ITzBm6aKLNtqWkQQvcnWXbw+mmdb&#10;bF5Kk9r6783Cwh6HmfmG2WWjacSTOldbVrBaRiCIC6trLhV8X4+LTxDOI2tsLJOCFznI0ulkh4m2&#10;A3/RM/elCBB2CSqovG8TKV1RkUG3tC1x8O62M+iD7EqpOxwC3DRyHUUf0mDNYaHClg4VFY+8Nwpu&#10;cbzxr8upz/v8cT3JeH+8/QxKzWfjfgvC0+j/w3/ts1YQw++VcAN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7AjfBAAAA2gAAAA8AAAAAAAAAAAAAAAAAmAIAAGRycy9kb3du&#10;cmV2LnhtbFBLBQYAAAAABAAEAPUAAACGAwAAAAA=&#10;" path="m,433705r421767,l421767,r843661,l1265428,433705r421767,l843534,867410,,433705xe" filled="f" strokecolor="#43729d" strokeweight=".35mm">
                  <v:stroke miterlimit="66585f" joinstyle="miter"/>
                  <v:path arrowok="t" o:connecttype="custom" o:connectlocs="0,4337;4217,4337;4217,0;12654,0;12654,4337;16871,4337;8435,8674;0,4337" o:connectangles="0,0,0,0,0,0,0,0" textboxrect="0,0,1687195,867410"/>
                </v:shape>
                <v:rect id="Rectangle 944" o:spid="_x0000_s1040" style="position:absolute;left:5227;top:84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10BCE" w:rsidRDefault="00B10BCE" w:rsidP="00B10BCE">
                        <w:r>
                          <w:rPr>
                            <w:rFonts w:ascii="Calibri" w:eastAsia="Calibri" w:hAnsi="Calibri" w:cs="Calibri"/>
                          </w:rPr>
                          <w:t xml:space="preserve"> </w:t>
                        </w:r>
                      </w:p>
                    </w:txbxContent>
                  </v:textbox>
                </v:rect>
                <v:rect id="Rectangle 945" o:spid="_x0000_s1041" style="position:absolute;left:5227;top:2548;width:839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10BCE" w:rsidRDefault="00B10BCE" w:rsidP="00B10BCE">
                        <w:r>
                          <w:rPr>
                            <w:rFonts w:ascii="Calibri" w:eastAsia="Calibri" w:hAnsi="Calibri" w:cs="Calibri"/>
                          </w:rPr>
                          <w:t xml:space="preserve">İlgili Birime </w:t>
                        </w:r>
                      </w:p>
                    </w:txbxContent>
                  </v:textbox>
                </v:rect>
                <v:rect id="Rectangle 946" o:spid="_x0000_s1042" style="position:absolute;left:5227;top:4255;width:83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10BCE" w:rsidRDefault="00B10BCE" w:rsidP="00B10BCE">
                        <w:r>
                          <w:rPr>
                            <w:rFonts w:ascii="Calibri" w:eastAsia="Calibri" w:hAnsi="Calibri" w:cs="Calibri"/>
                          </w:rPr>
                          <w:t>Yönlendirir</w:t>
                        </w:r>
                      </w:p>
                    </w:txbxContent>
                  </v:textbox>
                </v:rect>
                <v:rect id="Rectangle 947" o:spid="_x0000_s1043" style="position:absolute;left:5227;top:5962;width:4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10BCE" w:rsidRDefault="00B10BCE" w:rsidP="00B10BCE">
                        <w:r>
                          <w:rPr>
                            <w:rFonts w:ascii="Calibri" w:eastAsia="Calibri" w:hAnsi="Calibri" w:cs="Calibri"/>
                          </w:rPr>
                          <w:t>.</w:t>
                        </w:r>
                      </w:p>
                    </w:txbxContent>
                  </v:textbox>
                </v:rect>
                <v:rect id="Rectangle 948" o:spid="_x0000_s1044" style="position:absolute;left:5593;top:596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10BCE" w:rsidRDefault="00B10BCE" w:rsidP="00B10BCE">
                        <w:r>
                          <w:rPr>
                            <w:rFonts w:ascii="Calibri" w:eastAsia="Calibri" w:hAnsi="Calibri" w:cs="Calibri"/>
                          </w:rPr>
                          <w:t xml:space="preserve"> </w:t>
                        </w:r>
                      </w:p>
                    </w:txbxContent>
                  </v:textbox>
                </v:rect>
                <w10:wrap type="square"/>
              </v:group>
            </w:pict>
          </mc:Fallback>
        </mc:AlternateContent>
      </w:r>
    </w:p>
    <w:p w:rsidR="00B10BCE" w:rsidRPr="00723067" w:rsidRDefault="00B10BCE" w:rsidP="00B10BCE">
      <w:pPr>
        <w:spacing w:after="0"/>
        <w:jc w:val="center"/>
        <w:rPr>
          <w:szCs w:val="24"/>
        </w:rPr>
      </w:pPr>
    </w:p>
    <w:p w:rsidR="00B10BCE" w:rsidRPr="00723067" w:rsidRDefault="00B10BCE" w:rsidP="00B10BCE">
      <w:pPr>
        <w:spacing w:after="0"/>
        <w:jc w:val="center"/>
        <w:rPr>
          <w:szCs w:val="24"/>
        </w:rPr>
      </w:pPr>
    </w:p>
    <w:p w:rsidR="00B10BCE" w:rsidRPr="00723067" w:rsidRDefault="00B10BCE" w:rsidP="00B10BCE">
      <w:pPr>
        <w:spacing w:after="1"/>
        <w:jc w:val="center"/>
        <w:rPr>
          <w:szCs w:val="24"/>
        </w:rPr>
      </w:pPr>
    </w:p>
    <w:p w:rsidR="00B10BCE" w:rsidRPr="00723067" w:rsidRDefault="00B10BCE" w:rsidP="00B10BCE">
      <w:pPr>
        <w:spacing w:after="107" w:line="304" w:lineRule="auto"/>
        <w:jc w:val="center"/>
        <w:rPr>
          <w:szCs w:val="24"/>
        </w:rPr>
      </w:pPr>
    </w:p>
    <w:p w:rsidR="00B10BCE" w:rsidRDefault="00B10BCE" w:rsidP="00B10BCE">
      <w:pPr>
        <w:spacing w:after="107" w:line="304" w:lineRule="auto"/>
        <w:ind w:left="3924"/>
        <w:jc w:val="center"/>
        <w:rPr>
          <w:rFonts w:eastAsia="Calibri"/>
          <w:b/>
          <w:color w:val="000000"/>
          <w:szCs w:val="24"/>
        </w:rPr>
      </w:pPr>
    </w:p>
    <w:p w:rsidR="00B10BCE" w:rsidRDefault="00B10BCE" w:rsidP="00B10BCE">
      <w:pPr>
        <w:spacing w:after="107" w:line="304" w:lineRule="auto"/>
        <w:ind w:left="3924"/>
        <w:rPr>
          <w:rFonts w:eastAsia="Calibri"/>
          <w:b/>
          <w:color w:val="000000"/>
          <w:szCs w:val="24"/>
        </w:rPr>
      </w:pPr>
      <w:r w:rsidRPr="00723067">
        <w:rPr>
          <w:rFonts w:eastAsia="Calibri"/>
          <w:b/>
          <w:color w:val="000000"/>
          <w:szCs w:val="24"/>
        </w:rPr>
        <w:t>İvedilikle sağlık kurumuna yönlendirilir.  Durumu Takip Edilir.</w:t>
      </w:r>
    </w:p>
    <w:p w:rsidR="00B10BCE" w:rsidRDefault="00B10BCE" w:rsidP="00B10BCE">
      <w:pPr>
        <w:autoSpaceDE w:val="0"/>
        <w:autoSpaceDN w:val="0"/>
        <w:adjustRightInd w:val="0"/>
        <w:jc w:val="both"/>
        <w:rPr>
          <w:rFonts w:cs="Times New Roman"/>
          <w:sz w:val="24"/>
          <w:szCs w:val="24"/>
        </w:rPr>
      </w:pPr>
    </w:p>
    <w:p w:rsidR="00B10BCE" w:rsidRPr="00B10BCE" w:rsidRDefault="00B10BCE" w:rsidP="00B10BCE">
      <w:pPr>
        <w:spacing w:after="0"/>
        <w:rPr>
          <w:rFonts w:cstheme="minorHAnsi"/>
          <w:b/>
          <w:sz w:val="24"/>
          <w:szCs w:val="24"/>
        </w:rPr>
      </w:pPr>
      <w:r w:rsidRPr="00B10BCE">
        <w:rPr>
          <w:rFonts w:cstheme="minorHAnsi"/>
          <w:b/>
          <w:sz w:val="24"/>
          <w:szCs w:val="24"/>
        </w:rPr>
        <w:t xml:space="preserve">ENFEKSİYON ÖNLEME VE </w:t>
      </w:r>
      <w:proofErr w:type="gramStart"/>
      <w:r w:rsidRPr="00B10BCE">
        <w:rPr>
          <w:rFonts w:cstheme="minorHAnsi"/>
          <w:b/>
          <w:sz w:val="24"/>
          <w:szCs w:val="24"/>
        </w:rPr>
        <w:t>KONTROL  DURUM</w:t>
      </w:r>
      <w:proofErr w:type="gramEnd"/>
      <w:r w:rsidRPr="00B10BCE">
        <w:rPr>
          <w:rFonts w:cstheme="minorHAnsi"/>
          <w:b/>
          <w:sz w:val="24"/>
          <w:szCs w:val="24"/>
        </w:rPr>
        <w:t xml:space="preserve"> EYLEM PLANI</w:t>
      </w:r>
    </w:p>
    <w:p w:rsidR="00B10BCE" w:rsidRDefault="00B10BCE" w:rsidP="00B10BCE">
      <w:pPr>
        <w:spacing w:after="0" w:line="0" w:lineRule="atLeast"/>
        <w:rPr>
          <w:rFonts w:cstheme="minorHAnsi"/>
          <w:sz w:val="24"/>
          <w:szCs w:val="24"/>
        </w:rPr>
      </w:pPr>
    </w:p>
    <w:p w:rsidR="00B10BCE" w:rsidRPr="001A1E71" w:rsidRDefault="00B10BCE" w:rsidP="001A1E71">
      <w:pPr>
        <w:spacing w:after="0" w:line="0" w:lineRule="atLeast"/>
        <w:ind w:firstLine="708"/>
        <w:rPr>
          <w:rFonts w:eastAsia="Calibri" w:cstheme="minorHAnsi"/>
          <w:b/>
          <w:sz w:val="24"/>
          <w:szCs w:val="24"/>
        </w:rPr>
      </w:pPr>
      <w:r w:rsidRPr="00B10BCE">
        <w:rPr>
          <w:rFonts w:eastAsia="Calibri" w:cstheme="minorHAnsi"/>
          <w:b/>
          <w:sz w:val="24"/>
          <w:szCs w:val="24"/>
        </w:rPr>
        <w:t>AMAÇ</w:t>
      </w:r>
      <w:r>
        <w:rPr>
          <w:rFonts w:eastAsia="Calibri" w:cstheme="minorHAnsi"/>
          <w:b/>
          <w:sz w:val="24"/>
          <w:szCs w:val="24"/>
        </w:rPr>
        <w:t xml:space="preserve">: </w:t>
      </w:r>
      <w:r w:rsidRPr="00B10BCE">
        <w:rPr>
          <w:rFonts w:eastAsia="Calibri" w:cstheme="minorHAnsi"/>
          <w:sz w:val="24"/>
          <w:szCs w:val="24"/>
        </w:rPr>
        <w:t xml:space="preserve">27.07.2020 tarihli ‘Eğitim Kurumlarında Hijyen Şartlarının Geliştirilmesi, Enfeksiyon Önleme ve Kontrol Kılavuzu’nda yer alan öneri ve önlemlerin uygulanmasını sağlamak. Bağlı kurumlarımızın eğitim ortamlarında </w:t>
      </w:r>
      <w:proofErr w:type="gramStart"/>
      <w:r w:rsidRPr="00B10BCE">
        <w:rPr>
          <w:rFonts w:eastAsia="Calibri" w:cstheme="minorHAnsi"/>
          <w:sz w:val="24"/>
          <w:szCs w:val="24"/>
        </w:rPr>
        <w:t>hijyen</w:t>
      </w:r>
      <w:proofErr w:type="gramEnd"/>
      <w:r w:rsidRPr="00B10BCE">
        <w:rPr>
          <w:rFonts w:eastAsia="Calibri" w:cstheme="minorHAnsi"/>
          <w:sz w:val="24"/>
          <w:szCs w:val="24"/>
        </w:rPr>
        <w:t xml:space="preserve">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rsidR="00B10BCE" w:rsidRDefault="00B10BCE" w:rsidP="001A1E71">
      <w:pPr>
        <w:spacing w:after="0" w:line="0" w:lineRule="atLeast"/>
        <w:ind w:firstLine="708"/>
        <w:rPr>
          <w:rFonts w:eastAsia="Calibri" w:cstheme="minorHAnsi"/>
          <w:b/>
          <w:sz w:val="24"/>
          <w:szCs w:val="24"/>
        </w:rPr>
      </w:pPr>
      <w:r w:rsidRPr="00B10BCE">
        <w:rPr>
          <w:rFonts w:eastAsia="Calibri" w:cstheme="minorHAnsi"/>
          <w:b/>
          <w:sz w:val="24"/>
          <w:szCs w:val="24"/>
        </w:rPr>
        <w:t>KAPSAM</w:t>
      </w:r>
      <w:r>
        <w:rPr>
          <w:rFonts w:eastAsia="Calibri" w:cstheme="minorHAnsi"/>
          <w:b/>
          <w:sz w:val="24"/>
          <w:szCs w:val="24"/>
        </w:rPr>
        <w:t xml:space="preserve">: </w:t>
      </w:r>
      <w:r w:rsidRPr="00B10BCE">
        <w:rPr>
          <w:rFonts w:eastAsia="Calibri" w:cstheme="minorHAnsi"/>
          <w:sz w:val="24"/>
          <w:szCs w:val="24"/>
        </w:rPr>
        <w:t>Kurumumuzun faaliyet gösterdiği tüm birimleri kapsamaktadır.</w:t>
      </w:r>
    </w:p>
    <w:p w:rsidR="001A1E71" w:rsidRDefault="001A1E71" w:rsidP="00B10BCE">
      <w:pPr>
        <w:spacing w:after="0" w:line="0" w:lineRule="atLeast"/>
        <w:ind w:firstLine="708"/>
        <w:rPr>
          <w:rFonts w:eastAsia="Calibri" w:cstheme="minorHAnsi"/>
          <w:b/>
          <w:sz w:val="24"/>
          <w:szCs w:val="24"/>
        </w:rPr>
      </w:pPr>
    </w:p>
    <w:p w:rsidR="00B10BCE" w:rsidRPr="00B10BCE" w:rsidRDefault="00B10BCE" w:rsidP="00B10BCE">
      <w:pPr>
        <w:spacing w:after="0" w:line="0" w:lineRule="atLeast"/>
        <w:ind w:firstLine="708"/>
        <w:rPr>
          <w:rFonts w:eastAsia="Calibri" w:cstheme="minorHAnsi"/>
          <w:b/>
          <w:sz w:val="24"/>
          <w:szCs w:val="24"/>
        </w:rPr>
      </w:pPr>
      <w:proofErr w:type="spellStart"/>
      <w:proofErr w:type="gramStart"/>
      <w:r>
        <w:rPr>
          <w:rFonts w:eastAsia="Calibri" w:cstheme="minorHAnsi"/>
          <w:b/>
          <w:sz w:val="24"/>
          <w:szCs w:val="24"/>
        </w:rPr>
        <w:t>SORUMLULAR:</w:t>
      </w:r>
      <w:r w:rsidRPr="00B10BCE">
        <w:rPr>
          <w:rFonts w:eastAsia="Calibri" w:cstheme="minorHAnsi"/>
          <w:sz w:val="24"/>
          <w:szCs w:val="24"/>
        </w:rPr>
        <w:t>İşveren</w:t>
      </w:r>
      <w:proofErr w:type="spellEnd"/>
      <w:proofErr w:type="gramEnd"/>
      <w:r w:rsidRPr="00B10BCE">
        <w:rPr>
          <w:rFonts w:eastAsia="Calibri" w:cstheme="minorHAnsi"/>
          <w:sz w:val="24"/>
          <w:szCs w:val="24"/>
        </w:rPr>
        <w:t>/İşveren Vekili –Okul Salgın Sorumlusu, Acil Durum Müdahale Ekipleri üyeleri ve  Liderleri, ve tüm çalışanlar sorumludur.</w:t>
      </w:r>
    </w:p>
    <w:p w:rsidR="00691462" w:rsidRDefault="00691462" w:rsidP="001A1E71">
      <w:pPr>
        <w:spacing w:after="0" w:line="0" w:lineRule="atLeast"/>
        <w:rPr>
          <w:rFonts w:eastAsia="Calibri" w:cstheme="minorHAnsi"/>
          <w:b/>
          <w:sz w:val="24"/>
          <w:szCs w:val="24"/>
        </w:rPr>
      </w:pPr>
    </w:p>
    <w:p w:rsidR="00B10BCE" w:rsidRPr="001A1E71" w:rsidRDefault="00B10BCE" w:rsidP="001A1E71">
      <w:pPr>
        <w:spacing w:after="0" w:line="0" w:lineRule="atLeast"/>
        <w:ind w:firstLine="708"/>
        <w:rPr>
          <w:rFonts w:eastAsia="Calibri" w:cstheme="minorHAnsi"/>
          <w:b/>
          <w:sz w:val="24"/>
          <w:szCs w:val="24"/>
        </w:rPr>
      </w:pPr>
      <w:r w:rsidRPr="00B10BCE">
        <w:rPr>
          <w:rFonts w:eastAsia="Calibri" w:cstheme="minorHAnsi"/>
          <w:b/>
          <w:sz w:val="24"/>
          <w:szCs w:val="24"/>
        </w:rPr>
        <w:t>TANIMLAR VE KISALTMALAR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Kuruluş:</w:t>
      </w:r>
      <w:r w:rsidRPr="00B10BCE">
        <w:rPr>
          <w:rFonts w:eastAsia="Calibri" w:cstheme="minorHAnsi"/>
          <w:sz w:val="24"/>
          <w:szCs w:val="24"/>
        </w:rPr>
        <w:t xml:space="preserve"> Millî Eğitim Bakanlığına bağlı resmi ve özel okul ve kurumlar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Hijyen:</w:t>
      </w:r>
      <w:r w:rsidRPr="00B10BCE">
        <w:rPr>
          <w:rFonts w:eastAsia="Calibri" w:cstheme="minorHAnsi"/>
          <w:sz w:val="24"/>
          <w:szCs w:val="24"/>
        </w:rPr>
        <w:t xml:space="preserve"> Sağlığın korunması ve hastalıkların yayılmasını önlemeye yönelik uygulama ve şartlar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Sanitasyon:</w:t>
      </w:r>
      <w:r w:rsidRPr="00B10BCE">
        <w:rPr>
          <w:rFonts w:eastAsia="Calibri" w:cstheme="minorHAnsi"/>
          <w:sz w:val="24"/>
          <w:szCs w:val="24"/>
        </w:rPr>
        <w:t xml:space="preserve"> Sağlıklı bir yaşam için temizlikle ilgili alınan önlemlerin tümü</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Vektör:</w:t>
      </w:r>
      <w:r w:rsidRPr="00B10BCE">
        <w:rPr>
          <w:rFonts w:eastAsia="Calibri" w:cstheme="minorHAnsi"/>
          <w:sz w:val="24"/>
          <w:szCs w:val="24"/>
        </w:rPr>
        <w:t xml:space="preserve"> Bir hastalık etkenini kaynağından alarak kendisi zarar görmeden bir başkaya taşıyan organizma</w:t>
      </w:r>
    </w:p>
    <w:p w:rsidR="00B10BCE" w:rsidRPr="00B10BCE" w:rsidRDefault="00B10BCE" w:rsidP="00B10BCE">
      <w:pPr>
        <w:spacing w:after="0" w:line="0" w:lineRule="atLeast"/>
        <w:rPr>
          <w:rFonts w:eastAsia="Calibri" w:cstheme="minorHAnsi"/>
          <w:sz w:val="24"/>
          <w:szCs w:val="24"/>
        </w:rPr>
      </w:pPr>
      <w:proofErr w:type="spellStart"/>
      <w:r w:rsidRPr="00B10BCE">
        <w:rPr>
          <w:rFonts w:eastAsia="Calibri" w:cstheme="minorHAnsi"/>
          <w:b/>
          <w:sz w:val="24"/>
          <w:szCs w:val="24"/>
        </w:rPr>
        <w:t>Zoonotik</w:t>
      </w:r>
      <w:proofErr w:type="spellEnd"/>
      <w:r w:rsidRPr="00B10BCE">
        <w:rPr>
          <w:rFonts w:eastAsia="Calibri" w:cstheme="minorHAnsi"/>
          <w:b/>
          <w:sz w:val="24"/>
          <w:szCs w:val="24"/>
        </w:rPr>
        <w:t>:</w:t>
      </w:r>
      <w:r w:rsidRPr="00B10BCE">
        <w:rPr>
          <w:rFonts w:eastAsia="Calibri" w:cstheme="minorHAnsi"/>
          <w:sz w:val="24"/>
          <w:szCs w:val="24"/>
        </w:rPr>
        <w:t xml:space="preserve"> Hayvanlardan insanlara geçen ve</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 xml:space="preserve">insanlardan omurgalı hayvanlara geçen </w:t>
      </w:r>
      <w:proofErr w:type="gramStart"/>
      <w:r w:rsidRPr="00B10BCE">
        <w:rPr>
          <w:rFonts w:eastAsia="Calibri" w:cstheme="minorHAnsi"/>
          <w:sz w:val="24"/>
          <w:szCs w:val="24"/>
        </w:rPr>
        <w:t>enfeksiyon</w:t>
      </w:r>
      <w:proofErr w:type="gramEnd"/>
      <w:r w:rsidRPr="00B10BCE">
        <w:rPr>
          <w:rFonts w:eastAsia="Calibri" w:cstheme="minorHAnsi"/>
          <w:sz w:val="24"/>
          <w:szCs w:val="24"/>
        </w:rPr>
        <w:t xml:space="preserve"> hastalıkları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Dezenfeksiyon:</w:t>
      </w:r>
      <w:r w:rsidRPr="00B10BCE">
        <w:rPr>
          <w:rFonts w:eastAsia="Calibri" w:cstheme="minorHAnsi"/>
          <w:sz w:val="24"/>
          <w:szCs w:val="24"/>
        </w:rPr>
        <w:t xml:space="preserve"> Cansız cisimler üzerinde bulunan ve insanlarda hastalık yapan mikroorganizmaların çoğunlukla kimyasal yöntemler veya sıcaklık etkisi ile ortamdan uzaklaştırılması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Dezenfektan:</w:t>
      </w:r>
      <w:r w:rsidRPr="00B10BCE">
        <w:rPr>
          <w:rFonts w:eastAsia="Calibri" w:cstheme="minorHAnsi"/>
          <w:sz w:val="24"/>
          <w:szCs w:val="24"/>
        </w:rPr>
        <w:t xml:space="preserve"> Dezenfeksiyon işleminde kullanılan maddeler</w:t>
      </w:r>
    </w:p>
    <w:p w:rsidR="00B10BCE" w:rsidRPr="00B10BCE" w:rsidRDefault="00B10BCE" w:rsidP="00B10BCE">
      <w:pPr>
        <w:spacing w:after="0" w:line="0" w:lineRule="atLeast"/>
        <w:rPr>
          <w:rFonts w:cstheme="minorHAnsi"/>
          <w:bCs/>
          <w:color w:val="231F20"/>
          <w:w w:val="125"/>
          <w:position w:val="-4"/>
          <w:sz w:val="24"/>
          <w:szCs w:val="24"/>
        </w:rPr>
      </w:pPr>
      <w:r w:rsidRPr="00B10BCE">
        <w:rPr>
          <w:rFonts w:cstheme="minorHAnsi"/>
          <w:b/>
          <w:bCs/>
          <w:color w:val="231F20"/>
          <w:w w:val="125"/>
          <w:position w:val="-4"/>
          <w:sz w:val="24"/>
          <w:szCs w:val="24"/>
        </w:rPr>
        <w:t>Antisepsi:</w:t>
      </w:r>
      <w:r w:rsidRPr="00B10BCE">
        <w:rPr>
          <w:rFonts w:eastAsia="Calibri" w:cstheme="minorHAnsi"/>
          <w:sz w:val="24"/>
          <w:szCs w:val="24"/>
        </w:rPr>
        <w:t xml:space="preserve"> </w:t>
      </w:r>
      <w:r w:rsidRPr="00B10BCE">
        <w:rPr>
          <w:rFonts w:cstheme="minorHAnsi"/>
          <w:bCs/>
          <w:color w:val="231F20"/>
          <w:w w:val="125"/>
          <w:position w:val="-4"/>
          <w:sz w:val="24"/>
          <w:szCs w:val="24"/>
        </w:rPr>
        <w:t xml:space="preserve">Canlı dokular üzerinde hastalık yapan </w:t>
      </w:r>
      <w:proofErr w:type="gramStart"/>
      <w:r w:rsidRPr="00B10BCE">
        <w:rPr>
          <w:rFonts w:cstheme="minorHAnsi"/>
          <w:bCs/>
          <w:color w:val="231F20"/>
          <w:w w:val="125"/>
          <w:position w:val="-4"/>
          <w:sz w:val="24"/>
          <w:szCs w:val="24"/>
        </w:rPr>
        <w:t>mikroorganizmaların  kimyasallar</w:t>
      </w:r>
      <w:proofErr w:type="gramEnd"/>
      <w:r w:rsidRPr="00B10BCE">
        <w:rPr>
          <w:rFonts w:cstheme="minorHAnsi"/>
          <w:bCs/>
          <w:color w:val="231F20"/>
          <w:w w:val="125"/>
          <w:position w:val="-4"/>
          <w:sz w:val="24"/>
          <w:szCs w:val="24"/>
        </w:rPr>
        <w:t xml:space="preserve"> ile ortamdan uzaklaştırılması</w:t>
      </w:r>
    </w:p>
    <w:p w:rsidR="00B10BCE" w:rsidRPr="00B10BCE" w:rsidRDefault="00B10BCE" w:rsidP="00B10BCE">
      <w:pPr>
        <w:spacing w:after="0" w:line="0" w:lineRule="atLeast"/>
        <w:rPr>
          <w:rFonts w:eastAsia="Calibri" w:cstheme="minorHAnsi"/>
          <w:bCs/>
          <w:color w:val="231F20"/>
          <w:w w:val="125"/>
          <w:sz w:val="24"/>
          <w:szCs w:val="24"/>
        </w:rPr>
      </w:pPr>
      <w:r w:rsidRPr="00B10BCE">
        <w:rPr>
          <w:rFonts w:eastAsia="Calibri" w:cstheme="minorHAnsi"/>
          <w:b/>
          <w:bCs/>
          <w:color w:val="231F20"/>
          <w:w w:val="125"/>
          <w:sz w:val="24"/>
          <w:szCs w:val="24"/>
        </w:rPr>
        <w:t>Antiseptik:</w:t>
      </w:r>
      <w:r w:rsidRPr="00B10BCE">
        <w:rPr>
          <w:rFonts w:eastAsia="Calibri" w:cstheme="minorHAnsi"/>
          <w:sz w:val="24"/>
          <w:szCs w:val="24"/>
        </w:rPr>
        <w:t xml:space="preserve"> </w:t>
      </w:r>
      <w:r w:rsidRPr="00B10BCE">
        <w:rPr>
          <w:rFonts w:eastAsia="Calibri" w:cstheme="minorHAnsi"/>
          <w:bCs/>
          <w:color w:val="231F20"/>
          <w:w w:val="125"/>
          <w:sz w:val="24"/>
          <w:szCs w:val="24"/>
        </w:rPr>
        <w:t>Antisepsi için kullanılan kimyasal maddeler</w:t>
      </w:r>
    </w:p>
    <w:p w:rsidR="00B10BCE" w:rsidRPr="00B10BCE" w:rsidRDefault="00B10BCE" w:rsidP="00B10BCE">
      <w:pPr>
        <w:spacing w:after="0" w:line="0" w:lineRule="atLeast"/>
        <w:rPr>
          <w:rFonts w:cstheme="minorHAnsi"/>
          <w:color w:val="231F20"/>
          <w:w w:val="120"/>
          <w:sz w:val="24"/>
          <w:szCs w:val="24"/>
        </w:rPr>
      </w:pPr>
      <w:proofErr w:type="spellStart"/>
      <w:r w:rsidRPr="00B10BCE">
        <w:rPr>
          <w:rFonts w:cstheme="minorHAnsi"/>
          <w:b/>
          <w:bCs/>
          <w:color w:val="231F20"/>
          <w:w w:val="120"/>
          <w:sz w:val="24"/>
          <w:szCs w:val="24"/>
        </w:rPr>
        <w:t>Kontamine</w:t>
      </w:r>
      <w:proofErr w:type="spellEnd"/>
      <w:r w:rsidRPr="00B10BCE">
        <w:rPr>
          <w:rFonts w:cstheme="minorHAnsi"/>
          <w:b/>
          <w:bCs/>
          <w:color w:val="231F20"/>
          <w:w w:val="120"/>
          <w:sz w:val="24"/>
          <w:szCs w:val="24"/>
        </w:rPr>
        <w:t xml:space="preserve">: </w:t>
      </w:r>
      <w:r w:rsidRPr="00B10BCE">
        <w:rPr>
          <w:rFonts w:cstheme="minorHAnsi"/>
          <w:color w:val="231F20"/>
          <w:w w:val="120"/>
          <w:sz w:val="24"/>
          <w:szCs w:val="24"/>
        </w:rPr>
        <w:t>Bulaşmış,</w:t>
      </w:r>
      <w:r w:rsidRPr="00B10BCE">
        <w:rPr>
          <w:rFonts w:cstheme="minorHAnsi"/>
          <w:color w:val="231F20"/>
          <w:spacing w:val="-2"/>
          <w:w w:val="120"/>
          <w:sz w:val="24"/>
          <w:szCs w:val="24"/>
        </w:rPr>
        <w:t xml:space="preserve"> </w:t>
      </w:r>
      <w:r w:rsidRPr="00B10BCE">
        <w:rPr>
          <w:rFonts w:cstheme="minorHAnsi"/>
          <w:color w:val="231F20"/>
          <w:w w:val="120"/>
          <w:sz w:val="24"/>
          <w:szCs w:val="24"/>
        </w:rPr>
        <w:t>kirlenmiş</w:t>
      </w:r>
    </w:p>
    <w:p w:rsidR="00B10BCE" w:rsidRPr="00B10BCE" w:rsidRDefault="00B10BCE" w:rsidP="00B10BCE">
      <w:pPr>
        <w:widowControl w:val="0"/>
        <w:kinsoku w:val="0"/>
        <w:overflowPunct w:val="0"/>
        <w:autoSpaceDE w:val="0"/>
        <w:autoSpaceDN w:val="0"/>
        <w:adjustRightInd w:val="0"/>
        <w:spacing w:before="3" w:after="0" w:line="240" w:lineRule="auto"/>
        <w:rPr>
          <w:rFonts w:cstheme="minorHAnsi"/>
          <w:color w:val="231F20"/>
          <w:w w:val="125"/>
          <w:sz w:val="24"/>
          <w:szCs w:val="24"/>
        </w:rPr>
      </w:pPr>
      <w:r w:rsidRPr="00B10BCE">
        <w:rPr>
          <w:rFonts w:cstheme="minorHAnsi"/>
          <w:b/>
          <w:color w:val="231F20"/>
          <w:w w:val="120"/>
          <w:sz w:val="24"/>
          <w:szCs w:val="24"/>
        </w:rPr>
        <w:t>CAS:</w:t>
      </w:r>
      <w:r w:rsidRPr="00B10BCE">
        <w:rPr>
          <w:rFonts w:cstheme="minorHAnsi"/>
          <w:color w:val="231F20"/>
          <w:w w:val="125"/>
          <w:sz w:val="24"/>
          <w:szCs w:val="24"/>
        </w:rPr>
        <w:t xml:space="preserve"> Kimyasal</w:t>
      </w:r>
      <w:r w:rsidRPr="00B10BCE">
        <w:rPr>
          <w:rFonts w:cstheme="minorHAnsi"/>
          <w:color w:val="231F20"/>
          <w:spacing w:val="-14"/>
          <w:w w:val="125"/>
          <w:sz w:val="24"/>
          <w:szCs w:val="24"/>
        </w:rPr>
        <w:t xml:space="preserve"> </w:t>
      </w:r>
      <w:r w:rsidRPr="00B10BCE">
        <w:rPr>
          <w:rFonts w:cstheme="minorHAnsi"/>
          <w:color w:val="231F20"/>
          <w:w w:val="125"/>
          <w:sz w:val="24"/>
          <w:szCs w:val="24"/>
        </w:rPr>
        <w:t>bileşikleri</w:t>
      </w:r>
      <w:r w:rsidRPr="00B10BCE">
        <w:rPr>
          <w:rFonts w:cstheme="minorHAnsi"/>
          <w:color w:val="231F20"/>
          <w:spacing w:val="-14"/>
          <w:w w:val="125"/>
          <w:sz w:val="24"/>
          <w:szCs w:val="24"/>
        </w:rPr>
        <w:t xml:space="preserve"> </w:t>
      </w:r>
      <w:r w:rsidRPr="00B10BCE">
        <w:rPr>
          <w:rFonts w:cstheme="minorHAnsi"/>
          <w:color w:val="231F20"/>
          <w:w w:val="125"/>
          <w:sz w:val="24"/>
          <w:szCs w:val="24"/>
        </w:rPr>
        <w:t>tanımlamak</w:t>
      </w:r>
      <w:r w:rsidRPr="00B10BCE">
        <w:rPr>
          <w:rFonts w:cstheme="minorHAnsi"/>
          <w:color w:val="231F20"/>
          <w:spacing w:val="-14"/>
          <w:w w:val="125"/>
          <w:sz w:val="24"/>
          <w:szCs w:val="24"/>
        </w:rPr>
        <w:t xml:space="preserve"> </w:t>
      </w:r>
      <w:r w:rsidRPr="00B10BCE">
        <w:rPr>
          <w:rFonts w:cstheme="minorHAnsi"/>
          <w:color w:val="231F20"/>
          <w:w w:val="125"/>
          <w:sz w:val="24"/>
          <w:szCs w:val="24"/>
        </w:rPr>
        <w:t>için</w:t>
      </w:r>
      <w:r w:rsidRPr="00B10BCE">
        <w:rPr>
          <w:rFonts w:cstheme="minorHAnsi"/>
          <w:color w:val="231F20"/>
          <w:spacing w:val="-14"/>
          <w:w w:val="125"/>
          <w:sz w:val="24"/>
          <w:szCs w:val="24"/>
        </w:rPr>
        <w:t xml:space="preserve"> </w:t>
      </w:r>
      <w:r w:rsidRPr="00B10BCE">
        <w:rPr>
          <w:rFonts w:cstheme="minorHAnsi"/>
          <w:color w:val="231F20"/>
          <w:w w:val="125"/>
          <w:sz w:val="24"/>
          <w:szCs w:val="24"/>
        </w:rPr>
        <w:t>kullanılan sayı</w:t>
      </w:r>
    </w:p>
    <w:p w:rsidR="00B10BCE" w:rsidRPr="00B10BCE" w:rsidRDefault="00B10BCE" w:rsidP="00B10BCE">
      <w:pPr>
        <w:spacing w:after="0" w:line="0" w:lineRule="atLeast"/>
        <w:rPr>
          <w:rFonts w:eastAsia="Calibri" w:cstheme="minorHAnsi"/>
          <w:sz w:val="24"/>
          <w:szCs w:val="24"/>
        </w:rPr>
      </w:pPr>
      <w:proofErr w:type="spellStart"/>
      <w:proofErr w:type="gramStart"/>
      <w:r w:rsidRPr="00B10BCE">
        <w:rPr>
          <w:rFonts w:eastAsia="Calibri" w:cstheme="minorHAnsi"/>
          <w:b/>
          <w:sz w:val="24"/>
          <w:szCs w:val="24"/>
        </w:rPr>
        <w:t>Biyosidal:</w:t>
      </w:r>
      <w:r w:rsidRPr="00B10BCE">
        <w:rPr>
          <w:rFonts w:eastAsia="Calibri" w:cstheme="minorHAnsi"/>
          <w:sz w:val="24"/>
          <w:szCs w:val="24"/>
        </w:rPr>
        <w:t>İçerdikleri</w:t>
      </w:r>
      <w:proofErr w:type="spellEnd"/>
      <w:proofErr w:type="gramEnd"/>
      <w:r w:rsidRPr="00B10BCE">
        <w:rPr>
          <w:rFonts w:eastAsia="Calibri" w:cstheme="minorHAnsi"/>
          <w:sz w:val="24"/>
          <w:szCs w:val="24"/>
        </w:rPr>
        <w:t xml:space="preserve"> aktif maddeler sayesinde zararlı olarak kabul edilen mikroorganizmalar ve kemirgenler üzerinde kimyasal ve biyolojik etki gösteren maddeler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BBÖ:</w:t>
      </w:r>
      <w:r w:rsidRPr="00B10BCE">
        <w:rPr>
          <w:rFonts w:eastAsia="Calibri" w:cstheme="minorHAnsi"/>
          <w:sz w:val="24"/>
          <w:szCs w:val="24"/>
        </w:rPr>
        <w:t xml:space="preserve"> Bulaş </w:t>
      </w:r>
      <w:proofErr w:type="gramStart"/>
      <w:r w:rsidRPr="00B10BCE">
        <w:rPr>
          <w:rFonts w:eastAsia="Calibri" w:cstheme="minorHAnsi"/>
          <w:sz w:val="24"/>
          <w:szCs w:val="24"/>
        </w:rPr>
        <w:t>bazlı</w:t>
      </w:r>
      <w:proofErr w:type="gramEnd"/>
      <w:r w:rsidRPr="00B10BCE">
        <w:rPr>
          <w:rFonts w:eastAsia="Calibri" w:cstheme="minorHAnsi"/>
          <w:sz w:val="24"/>
          <w:szCs w:val="24"/>
        </w:rPr>
        <w:t xml:space="preserve"> önlemler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COVID 19:</w:t>
      </w:r>
      <w:r w:rsidRPr="00B10BCE">
        <w:rPr>
          <w:rFonts w:eastAsia="Calibri" w:cstheme="minorHAnsi"/>
          <w:sz w:val="24"/>
          <w:szCs w:val="24"/>
        </w:rPr>
        <w:t xml:space="preserve"> </w:t>
      </w:r>
      <w:proofErr w:type="spellStart"/>
      <w:proofErr w:type="gramStart"/>
      <w:r w:rsidRPr="00B10BCE">
        <w:rPr>
          <w:rFonts w:eastAsia="Calibri" w:cstheme="minorHAnsi"/>
          <w:sz w:val="24"/>
          <w:szCs w:val="24"/>
        </w:rPr>
        <w:t>COV:Corona</w:t>
      </w:r>
      <w:proofErr w:type="spellEnd"/>
      <w:proofErr w:type="gramEnd"/>
      <w:r w:rsidRPr="00B10BCE">
        <w:rPr>
          <w:rFonts w:eastAsia="Calibri" w:cstheme="minorHAnsi"/>
          <w:sz w:val="24"/>
          <w:szCs w:val="24"/>
        </w:rPr>
        <w:t xml:space="preserve"> </w:t>
      </w:r>
      <w:proofErr w:type="spellStart"/>
      <w:r w:rsidRPr="00B10BCE">
        <w:rPr>
          <w:rFonts w:eastAsia="Calibri" w:cstheme="minorHAnsi"/>
          <w:sz w:val="24"/>
          <w:szCs w:val="24"/>
        </w:rPr>
        <w:t>Virus</w:t>
      </w:r>
      <w:proofErr w:type="spellEnd"/>
      <w:r w:rsidRPr="00B10BCE">
        <w:rPr>
          <w:rFonts w:eastAsia="Calibri" w:cstheme="minorHAnsi"/>
          <w:sz w:val="24"/>
          <w:szCs w:val="24"/>
        </w:rPr>
        <w:t xml:space="preserve">, l:lnfectious(Enfeksiyon),D: </w:t>
      </w:r>
      <w:proofErr w:type="spellStart"/>
      <w:r w:rsidRPr="00B10BCE">
        <w:rPr>
          <w:rFonts w:eastAsia="Calibri" w:cstheme="minorHAnsi"/>
          <w:sz w:val="24"/>
          <w:szCs w:val="24"/>
        </w:rPr>
        <w:t>Disease</w:t>
      </w:r>
      <w:proofErr w:type="spellEnd"/>
      <w:r w:rsidRPr="00B10BCE">
        <w:rPr>
          <w:rFonts w:eastAsia="Calibri" w:cstheme="minorHAnsi"/>
          <w:sz w:val="24"/>
          <w:szCs w:val="24"/>
        </w:rPr>
        <w:t xml:space="preserve"> (Hastalık) birleşerek </w:t>
      </w:r>
      <w:proofErr w:type="spellStart"/>
      <w:r w:rsidRPr="00B10BCE">
        <w:rPr>
          <w:rFonts w:eastAsia="Calibri" w:cstheme="minorHAnsi"/>
          <w:sz w:val="24"/>
          <w:szCs w:val="24"/>
        </w:rPr>
        <w:t>COVlD</w:t>
      </w:r>
      <w:proofErr w:type="spellEnd"/>
      <w:r w:rsidRPr="00B10BCE">
        <w:rPr>
          <w:rFonts w:eastAsia="Calibri" w:cstheme="minorHAnsi"/>
          <w:sz w:val="24"/>
          <w:szCs w:val="24"/>
        </w:rPr>
        <w:t xml:space="preserve"> olmuştur. Bu hastalık ilk kez 2079 Aralık ayında tespit edildiği için sonuna 19 getirilmiştir.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FFP:</w:t>
      </w:r>
      <w:r w:rsidRPr="00B10BCE">
        <w:rPr>
          <w:rFonts w:eastAsia="Calibri" w:cstheme="minorHAnsi"/>
          <w:sz w:val="24"/>
          <w:szCs w:val="24"/>
        </w:rPr>
        <w:t xml:space="preserve"> </w:t>
      </w:r>
      <w:proofErr w:type="spellStart"/>
      <w:r w:rsidRPr="00B10BCE">
        <w:rPr>
          <w:rFonts w:eastAsia="Calibri" w:cstheme="minorHAnsi"/>
          <w:sz w:val="24"/>
          <w:szCs w:val="24"/>
        </w:rPr>
        <w:t>Filtering</w:t>
      </w:r>
      <w:proofErr w:type="spellEnd"/>
      <w:r w:rsidRPr="00B10BCE">
        <w:rPr>
          <w:rFonts w:eastAsia="Calibri" w:cstheme="minorHAnsi"/>
          <w:sz w:val="24"/>
          <w:szCs w:val="24"/>
        </w:rPr>
        <w:t xml:space="preserve"> </w:t>
      </w:r>
      <w:proofErr w:type="spellStart"/>
      <w:r w:rsidRPr="00B10BCE">
        <w:rPr>
          <w:rFonts w:eastAsia="Calibri" w:cstheme="minorHAnsi"/>
          <w:sz w:val="24"/>
          <w:szCs w:val="24"/>
        </w:rPr>
        <w:t>facepiece</w:t>
      </w:r>
      <w:proofErr w:type="spellEnd"/>
    </w:p>
    <w:p w:rsidR="00B10BCE" w:rsidRPr="00B10BCE" w:rsidRDefault="00B10BCE" w:rsidP="00B10BCE">
      <w:pPr>
        <w:spacing w:after="0" w:line="0" w:lineRule="atLeast"/>
        <w:rPr>
          <w:rFonts w:eastAsia="Calibri" w:cstheme="minorHAnsi"/>
          <w:sz w:val="24"/>
          <w:szCs w:val="24"/>
        </w:rPr>
      </w:pPr>
      <w:proofErr w:type="spellStart"/>
      <w:proofErr w:type="gramStart"/>
      <w:r w:rsidRPr="00B10BCE">
        <w:rPr>
          <w:rFonts w:eastAsia="Calibri" w:cstheme="minorHAnsi"/>
          <w:b/>
          <w:sz w:val="24"/>
          <w:szCs w:val="24"/>
        </w:rPr>
        <w:t>KKD:</w:t>
      </w:r>
      <w:r w:rsidRPr="00B10BCE">
        <w:rPr>
          <w:rFonts w:eastAsia="Calibri" w:cstheme="minorHAnsi"/>
          <w:sz w:val="24"/>
          <w:szCs w:val="24"/>
        </w:rPr>
        <w:t>Kişisel</w:t>
      </w:r>
      <w:proofErr w:type="spellEnd"/>
      <w:proofErr w:type="gramEnd"/>
      <w:r w:rsidRPr="00B10BCE">
        <w:rPr>
          <w:rFonts w:eastAsia="Calibri" w:cstheme="minorHAnsi"/>
          <w:sz w:val="24"/>
          <w:szCs w:val="24"/>
        </w:rPr>
        <w:t xml:space="preserve"> koruyucu donanım</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SEKÖ:</w:t>
      </w:r>
      <w:r w:rsidRPr="00B10BCE">
        <w:rPr>
          <w:rFonts w:eastAsia="Calibri" w:cstheme="minorHAnsi"/>
          <w:sz w:val="24"/>
          <w:szCs w:val="24"/>
        </w:rPr>
        <w:t xml:space="preserve"> Standart </w:t>
      </w:r>
      <w:proofErr w:type="gramStart"/>
      <w:r w:rsidRPr="00B10BCE">
        <w:rPr>
          <w:rFonts w:eastAsia="Calibri" w:cstheme="minorHAnsi"/>
          <w:sz w:val="24"/>
          <w:szCs w:val="24"/>
        </w:rPr>
        <w:t>enfeksiyon</w:t>
      </w:r>
      <w:proofErr w:type="gramEnd"/>
      <w:r w:rsidRPr="00B10BCE">
        <w:rPr>
          <w:rFonts w:eastAsia="Calibri" w:cstheme="minorHAnsi"/>
          <w:sz w:val="24"/>
          <w:szCs w:val="24"/>
        </w:rPr>
        <w:t xml:space="preserve"> kontrol önlemleri</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b/>
          <w:sz w:val="24"/>
          <w:szCs w:val="24"/>
        </w:rPr>
        <w:t>El Hijyeni:</w:t>
      </w:r>
      <w:r w:rsidRPr="00B10BCE">
        <w:rPr>
          <w:rFonts w:eastAsia="Calibri" w:cstheme="minorHAnsi"/>
          <w:sz w:val="24"/>
          <w:szCs w:val="24"/>
        </w:rPr>
        <w:t xml:space="preserve"> Ellerin su ve sabunla yıkanması ya da ellerin alkol </w:t>
      </w:r>
      <w:proofErr w:type="gramStart"/>
      <w:r w:rsidRPr="00B10BCE">
        <w:rPr>
          <w:rFonts w:eastAsia="Calibri" w:cstheme="minorHAnsi"/>
          <w:sz w:val="24"/>
          <w:szCs w:val="24"/>
        </w:rPr>
        <w:t>bazlı</w:t>
      </w:r>
      <w:proofErr w:type="gramEnd"/>
      <w:r w:rsidRPr="00B10BCE">
        <w:rPr>
          <w:rFonts w:eastAsia="Calibri" w:cstheme="minorHAnsi"/>
          <w:sz w:val="24"/>
          <w:szCs w:val="24"/>
        </w:rPr>
        <w:t xml:space="preserve"> antiseptik ile ovalanması</w:t>
      </w:r>
    </w:p>
    <w:p w:rsidR="00B10BCE" w:rsidRDefault="00B10BCE" w:rsidP="00B10BCE">
      <w:pPr>
        <w:spacing w:after="0" w:line="0" w:lineRule="atLeast"/>
        <w:rPr>
          <w:rFonts w:eastAsia="Calibri" w:cstheme="minorHAnsi"/>
          <w:sz w:val="24"/>
          <w:szCs w:val="24"/>
        </w:rPr>
      </w:pPr>
    </w:p>
    <w:p w:rsidR="00B10BCE" w:rsidRPr="00B10BCE" w:rsidRDefault="00B10BCE" w:rsidP="00B10BCE">
      <w:pPr>
        <w:spacing w:after="0" w:line="0" w:lineRule="atLeast"/>
        <w:ind w:firstLine="708"/>
        <w:rPr>
          <w:rFonts w:eastAsia="Calibri" w:cstheme="minorHAnsi"/>
          <w:b/>
          <w:sz w:val="24"/>
          <w:szCs w:val="24"/>
        </w:rPr>
      </w:pPr>
      <w:r w:rsidRPr="00B10BCE">
        <w:rPr>
          <w:rFonts w:eastAsia="Calibri" w:cstheme="minorHAnsi"/>
          <w:b/>
          <w:sz w:val="24"/>
          <w:szCs w:val="24"/>
        </w:rPr>
        <w:t>ALINACAK ÖNLEYİCİ VE SINIRLANDIRICI TEDBİRLER</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Hazırlık Ekibi oluşturulmalı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Acil Durum Planı ve Risk Değerlendirmesi Yapılmalı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Salgının Yayılmasını Önleyici Tedbirler alınmalı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Temizlik ve Hijyen sağlanmalı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Uygun Kişisel Koruyucu Donanımlar kullandırılmalı</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w:t>
      </w:r>
      <w:r w:rsidRPr="00B10BCE">
        <w:rPr>
          <w:rFonts w:eastAsia="Calibri" w:cstheme="minorHAnsi"/>
          <w:sz w:val="24"/>
          <w:szCs w:val="24"/>
        </w:rPr>
        <w:tab/>
        <w:t>Seyahat ve Toplantılar ile İlgili Tedbirler alınmalı</w:t>
      </w:r>
    </w:p>
    <w:p w:rsidR="00691462" w:rsidRDefault="00691462" w:rsidP="001A1E71">
      <w:pPr>
        <w:spacing w:after="0" w:line="0" w:lineRule="atLeast"/>
        <w:rPr>
          <w:rFonts w:eastAsia="Calibri" w:cstheme="minorHAnsi"/>
          <w:b/>
          <w:sz w:val="24"/>
          <w:szCs w:val="24"/>
        </w:rPr>
      </w:pPr>
    </w:p>
    <w:p w:rsidR="00B10BCE" w:rsidRPr="00B10BCE" w:rsidRDefault="00B10BCE" w:rsidP="00B10BCE">
      <w:pPr>
        <w:spacing w:after="0" w:line="0" w:lineRule="atLeast"/>
        <w:ind w:firstLine="708"/>
        <w:rPr>
          <w:rFonts w:eastAsia="Calibri" w:cstheme="minorHAnsi"/>
          <w:b/>
          <w:sz w:val="24"/>
          <w:szCs w:val="24"/>
        </w:rPr>
      </w:pPr>
      <w:r w:rsidRPr="00B10BCE">
        <w:rPr>
          <w:rFonts w:eastAsia="Calibri" w:cstheme="minorHAnsi"/>
          <w:b/>
          <w:sz w:val="24"/>
          <w:szCs w:val="24"/>
        </w:rPr>
        <w:t>UYGULAMA</w:t>
      </w:r>
    </w:p>
    <w:p w:rsidR="00B10BCE" w:rsidRPr="00B10BCE" w:rsidRDefault="00B10BCE" w:rsidP="00B10BCE">
      <w:pPr>
        <w:spacing w:after="0" w:line="0" w:lineRule="atLeast"/>
        <w:rPr>
          <w:rFonts w:eastAsia="Calibri" w:cstheme="minorHAnsi"/>
          <w:sz w:val="24"/>
          <w:szCs w:val="24"/>
        </w:rPr>
      </w:pP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A.</w:t>
      </w:r>
      <w:r w:rsidRPr="00B10BCE">
        <w:rPr>
          <w:rFonts w:eastAsia="Calibri" w:cstheme="minorHAnsi"/>
          <w:sz w:val="24"/>
          <w:szCs w:val="24"/>
        </w:rPr>
        <w:tab/>
        <w:t xml:space="preserve">27.07.2020 Tarihli Eğitim Kurumlarında ‘Hijyen Şartlarının Geliştirilmesi, Enfeksiyon Önleme ve Kontrol Kılavuzu’nda yer alan öneri ve önlemler eğitim öğretim ortamlarında uygulanmasının sağlanması ve Covid-19 </w:t>
      </w:r>
      <w:proofErr w:type="gramStart"/>
      <w:r w:rsidRPr="00B10BCE">
        <w:rPr>
          <w:rFonts w:eastAsia="Calibri" w:cstheme="minorHAnsi"/>
          <w:sz w:val="24"/>
          <w:szCs w:val="24"/>
        </w:rPr>
        <w:t>ile  alakalı</w:t>
      </w:r>
      <w:proofErr w:type="gramEnd"/>
      <w:r w:rsidRPr="00B10BCE">
        <w:rPr>
          <w:rFonts w:eastAsia="Calibri" w:cstheme="minorHAnsi"/>
          <w:sz w:val="24"/>
          <w:szCs w:val="24"/>
        </w:rPr>
        <w:t xml:space="preserve"> yapılan Risk Değerlendirmesine bağlı  alınacak önlemleri de kapsayacak şekilde düzeltmeler yapılmalıdır. </w:t>
      </w:r>
    </w:p>
    <w:p w:rsidR="00B10BCE" w:rsidRPr="00B10BCE" w:rsidRDefault="00B10BCE" w:rsidP="00B10BCE">
      <w:pPr>
        <w:spacing w:after="0" w:line="0" w:lineRule="atLeast"/>
        <w:rPr>
          <w:rFonts w:eastAsia="Calibri" w:cstheme="minorHAnsi"/>
          <w:sz w:val="24"/>
          <w:szCs w:val="24"/>
        </w:rPr>
      </w:pPr>
    </w:p>
    <w:p w:rsidR="00410537" w:rsidRDefault="00410537" w:rsidP="00B10BCE">
      <w:pPr>
        <w:spacing w:after="0" w:line="0" w:lineRule="atLeast"/>
        <w:rPr>
          <w:rFonts w:eastAsia="Calibri" w:cstheme="minorHAnsi"/>
          <w:sz w:val="24"/>
          <w:szCs w:val="24"/>
        </w:rPr>
      </w:pP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 xml:space="preserve">A 1. Eğitim Kurumlarında ki  Covid-19 un yayılmasının </w:t>
      </w:r>
      <w:proofErr w:type="gramStart"/>
      <w:r w:rsidRPr="00B10BCE">
        <w:rPr>
          <w:rFonts w:eastAsia="Calibri" w:cstheme="minorHAnsi"/>
          <w:sz w:val="24"/>
          <w:szCs w:val="24"/>
        </w:rPr>
        <w:t>önlenmesi ,için</w:t>
      </w:r>
      <w:proofErr w:type="gramEnd"/>
      <w:r w:rsidRPr="00B10BCE">
        <w:rPr>
          <w:rFonts w:eastAsia="Calibri" w:cstheme="minorHAnsi"/>
          <w:sz w:val="24"/>
          <w:szCs w:val="24"/>
        </w:rPr>
        <w:t xml:space="preserve"> personel, öğrenci, veli, ziyaretçiler üzerinde alınması gereken önlemler, </w:t>
      </w: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 xml:space="preserve">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w:t>
      </w:r>
      <w:proofErr w:type="gramStart"/>
      <w:r w:rsidRPr="00B10BCE">
        <w:rPr>
          <w:rFonts w:eastAsia="Calibri" w:cstheme="minorHAnsi"/>
          <w:sz w:val="24"/>
          <w:szCs w:val="24"/>
        </w:rPr>
        <w:t>kütüphane , toplantı</w:t>
      </w:r>
      <w:proofErr w:type="gramEnd"/>
      <w:r w:rsidRPr="00B10BCE">
        <w:rPr>
          <w:rFonts w:eastAsia="Calibri" w:cstheme="minorHAnsi"/>
          <w:sz w:val="24"/>
          <w:szCs w:val="24"/>
        </w:rPr>
        <w:t xml:space="preserve"> salonu, yemekhane, asansörler, yüzme havuzları, su depoları, çamaşırhane, </w:t>
      </w:r>
      <w:proofErr w:type="spellStart"/>
      <w:r w:rsidRPr="00B10BCE">
        <w:rPr>
          <w:rFonts w:eastAsia="Calibri" w:cstheme="minorHAnsi"/>
          <w:sz w:val="24"/>
          <w:szCs w:val="24"/>
        </w:rPr>
        <w:t>pansiyon,öğrenci</w:t>
      </w:r>
      <w:proofErr w:type="spellEnd"/>
      <w:r w:rsidRPr="00B10BCE">
        <w:rPr>
          <w:rFonts w:eastAsia="Calibri" w:cstheme="minorHAnsi"/>
          <w:sz w:val="24"/>
          <w:szCs w:val="24"/>
        </w:rPr>
        <w:t xml:space="preserve"> yurtları, revir, danışma ve güvenlik kulübesi, misafirhane, tuvaletler ve lavabolar, öğrenci ve personel servisleri, taşımalı eğitim hizmetleri…) Hijyen şartlarının geliştirilmesi, Enfeksiyon Önleme ve Kontrol Kılavuzu’nda belirtilmiştir.</w:t>
      </w:r>
    </w:p>
    <w:p w:rsidR="00B10BCE" w:rsidRPr="00B10BCE" w:rsidRDefault="00B10BCE" w:rsidP="00B10BCE">
      <w:pPr>
        <w:spacing w:after="0" w:line="0" w:lineRule="atLeast"/>
        <w:rPr>
          <w:rFonts w:eastAsia="Calibri" w:cstheme="minorHAnsi"/>
          <w:sz w:val="24"/>
          <w:szCs w:val="24"/>
        </w:rPr>
      </w:pPr>
    </w:p>
    <w:p w:rsidR="00410537" w:rsidRDefault="00410537" w:rsidP="00B10BCE">
      <w:pPr>
        <w:spacing w:after="0" w:line="0" w:lineRule="atLeast"/>
        <w:rPr>
          <w:rFonts w:eastAsia="Calibri" w:cstheme="minorHAnsi"/>
          <w:sz w:val="24"/>
          <w:szCs w:val="24"/>
        </w:rPr>
      </w:pP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 xml:space="preserve">A 2.Her eğitim kurumunun bünyesinde bulunan birimlerde ve eklentilerinde alınacak </w:t>
      </w:r>
      <w:proofErr w:type="gramStart"/>
      <w:r w:rsidRPr="00B10BCE">
        <w:rPr>
          <w:rFonts w:eastAsia="Calibri" w:cstheme="minorHAnsi"/>
          <w:sz w:val="24"/>
          <w:szCs w:val="24"/>
        </w:rPr>
        <w:t>hijyen</w:t>
      </w:r>
      <w:proofErr w:type="gramEnd"/>
      <w:r w:rsidRPr="00B10BCE">
        <w:rPr>
          <w:rFonts w:eastAsia="Calibri" w:cstheme="minorHAnsi"/>
          <w:sz w:val="24"/>
          <w:szCs w:val="24"/>
        </w:rPr>
        <w:t xml:space="preserve"> ve sanitasyon ile ilgili çalışmalar bakanlığımızın hazırladığı 27.07.2020 Tarihli ‘Eğitim Kurumlarında Hijyen şartlarının geliştirilmesi, Enfeksiyon Önleme ve Kontrol Kılavuzu’nda belirtildiği şekilde kurumlarımız yapılması gerekmektedir.</w:t>
      </w:r>
    </w:p>
    <w:p w:rsidR="00B10BCE" w:rsidRPr="00B10BCE" w:rsidRDefault="00B10BCE" w:rsidP="00B10BCE">
      <w:pPr>
        <w:spacing w:after="0" w:line="0" w:lineRule="atLeast"/>
        <w:rPr>
          <w:rFonts w:eastAsia="Calibri" w:cstheme="minorHAnsi"/>
          <w:sz w:val="24"/>
          <w:szCs w:val="24"/>
        </w:rPr>
      </w:pPr>
    </w:p>
    <w:p w:rsidR="00410537" w:rsidRDefault="00410537" w:rsidP="00B10BCE">
      <w:pPr>
        <w:spacing w:after="0" w:line="0" w:lineRule="atLeast"/>
        <w:rPr>
          <w:rFonts w:eastAsia="Calibri" w:cstheme="minorHAnsi"/>
          <w:sz w:val="24"/>
          <w:szCs w:val="24"/>
        </w:rPr>
      </w:pPr>
    </w:p>
    <w:p w:rsidR="00B10BCE" w:rsidRPr="00B10BCE" w:rsidRDefault="00B10BCE" w:rsidP="00B10BCE">
      <w:pPr>
        <w:spacing w:after="0" w:line="0" w:lineRule="atLeast"/>
        <w:rPr>
          <w:rFonts w:eastAsia="Calibri" w:cstheme="minorHAnsi"/>
          <w:sz w:val="24"/>
          <w:szCs w:val="24"/>
        </w:rPr>
      </w:pPr>
      <w:r w:rsidRPr="00B10BCE">
        <w:rPr>
          <w:rFonts w:eastAsia="Calibri" w:cstheme="minorHAnsi"/>
          <w:sz w:val="24"/>
          <w:szCs w:val="24"/>
        </w:rPr>
        <w:t xml:space="preserve">A 3.Dışardan hizmet alımı şeklinde yapılacak işlemlerde ise hizmeti veren kurumun </w:t>
      </w:r>
      <w:r w:rsidR="00691462" w:rsidRPr="00B10BCE">
        <w:rPr>
          <w:rFonts w:eastAsia="Calibri" w:cstheme="minorHAnsi"/>
          <w:sz w:val="24"/>
          <w:szCs w:val="24"/>
        </w:rPr>
        <w:t>Biyosidal</w:t>
      </w:r>
      <w:r w:rsidRPr="00B10BCE">
        <w:rPr>
          <w:rFonts w:eastAsia="Calibri" w:cstheme="minorHAnsi"/>
          <w:sz w:val="24"/>
          <w:szCs w:val="24"/>
        </w:rPr>
        <w:t xml:space="preserve"> ürün uygulaması(dezenfeksiyon işlemi belgesi) ile COVİD-19 </w:t>
      </w:r>
      <w:proofErr w:type="gramStart"/>
      <w:r w:rsidRPr="00B10BCE">
        <w:rPr>
          <w:rFonts w:eastAsia="Calibri" w:cstheme="minorHAnsi"/>
          <w:sz w:val="24"/>
          <w:szCs w:val="24"/>
        </w:rPr>
        <w:t>hijyen</w:t>
      </w:r>
      <w:proofErr w:type="gramEnd"/>
      <w:r w:rsidRPr="00B10BCE">
        <w:rPr>
          <w:rFonts w:eastAsia="Calibri" w:cstheme="minorHAnsi"/>
          <w:sz w:val="24"/>
          <w:szCs w:val="24"/>
        </w:rPr>
        <w:t xml:space="preserve"> eğitimi belgesinin kontrolü mutlaka yapılmalıdır.</w:t>
      </w:r>
    </w:p>
    <w:p w:rsidR="00B10BCE" w:rsidRPr="00B10BCE" w:rsidRDefault="00B10BCE" w:rsidP="00B10BCE">
      <w:pPr>
        <w:spacing w:after="0" w:line="0" w:lineRule="atLeast"/>
        <w:rPr>
          <w:rFonts w:eastAsia="Calibri" w:cstheme="minorHAnsi"/>
          <w:sz w:val="24"/>
          <w:szCs w:val="24"/>
        </w:rPr>
      </w:pPr>
    </w:p>
    <w:p w:rsidR="00691462" w:rsidRPr="001A1E71" w:rsidRDefault="00B10BCE" w:rsidP="001A1E71">
      <w:pPr>
        <w:spacing w:after="0" w:line="0" w:lineRule="atLeast"/>
        <w:rPr>
          <w:rFonts w:eastAsia="Calibri" w:cstheme="minorHAnsi"/>
          <w:sz w:val="24"/>
          <w:szCs w:val="24"/>
        </w:rPr>
      </w:pPr>
      <w:r w:rsidRPr="00B10BCE">
        <w:rPr>
          <w:rFonts w:eastAsia="Calibri" w:cstheme="minorHAnsi"/>
          <w:sz w:val="24"/>
          <w:szCs w:val="24"/>
        </w:rPr>
        <w:t xml:space="preserve">Yukarıda özet olarak belirtilen 27.07.2020 Tarihli Eğitim Kurumlarında ‘Hijyen şartlarının geliştirilmesi, Enfeksiyon Önleme ve Kontrol Kılavuzu’nda yer alan önlemlere rağmen Covid-19 belirtisi gösteren </w:t>
      </w:r>
      <w:proofErr w:type="gramStart"/>
      <w:r w:rsidRPr="00B10BCE">
        <w:rPr>
          <w:rFonts w:eastAsia="Calibri" w:cstheme="minorHAnsi"/>
          <w:sz w:val="24"/>
          <w:szCs w:val="24"/>
        </w:rPr>
        <w:t>Personel</w:t>
      </w:r>
      <w:r w:rsidR="00691462">
        <w:rPr>
          <w:rFonts w:eastAsia="Calibri" w:cstheme="minorHAnsi"/>
          <w:sz w:val="24"/>
          <w:szCs w:val="24"/>
        </w:rPr>
        <w:t xml:space="preserve"> </w:t>
      </w:r>
      <w:r w:rsidRPr="00B10BCE">
        <w:rPr>
          <w:rFonts w:eastAsia="Calibri" w:cstheme="minorHAnsi"/>
          <w:sz w:val="24"/>
          <w:szCs w:val="24"/>
        </w:rPr>
        <w:t>,Öğrenci</w:t>
      </w:r>
      <w:proofErr w:type="gramEnd"/>
      <w:r w:rsidR="00691462">
        <w:rPr>
          <w:rFonts w:eastAsia="Calibri" w:cstheme="minorHAnsi"/>
          <w:sz w:val="24"/>
          <w:szCs w:val="24"/>
        </w:rPr>
        <w:t xml:space="preserve"> </w:t>
      </w:r>
      <w:r w:rsidRPr="00B10BCE">
        <w:rPr>
          <w:rFonts w:eastAsia="Calibri" w:cstheme="minorHAnsi"/>
          <w:sz w:val="24"/>
          <w:szCs w:val="24"/>
        </w:rPr>
        <w:t>,Veli ve Ziyaretçi olması durumunda is</w:t>
      </w:r>
      <w:r w:rsidR="001A1E71">
        <w:rPr>
          <w:rFonts w:eastAsia="Calibri" w:cstheme="minorHAnsi"/>
          <w:sz w:val="24"/>
          <w:szCs w:val="24"/>
        </w:rPr>
        <w:t>e aşağıdaki yollar izlenecektir</w:t>
      </w:r>
    </w:p>
    <w:p w:rsidR="00B10BCE" w:rsidRDefault="00BD76CC" w:rsidP="00C33BCE">
      <w:pPr>
        <w:autoSpaceDE w:val="0"/>
        <w:autoSpaceDN w:val="0"/>
        <w:adjustRightInd w:val="0"/>
        <w:ind w:firstLine="708"/>
        <w:jc w:val="both"/>
        <w:rPr>
          <w:rFonts w:cstheme="minorHAnsi"/>
          <w:sz w:val="24"/>
          <w:szCs w:val="24"/>
        </w:rPr>
      </w:pPr>
      <w:r w:rsidRPr="006F6684">
        <w:rPr>
          <w:rFonts w:cs="Times New Roman"/>
          <w:sz w:val="24"/>
          <w:szCs w:val="24"/>
        </w:rPr>
        <w:lastRenderedPageBreak/>
        <w:t>Okul</w:t>
      </w:r>
      <w:r w:rsidR="002926FF" w:rsidRPr="006F6684">
        <w:rPr>
          <w:rFonts w:cs="Times New Roman"/>
          <w:sz w:val="24"/>
          <w:szCs w:val="24"/>
        </w:rPr>
        <w:t xml:space="preserve"> genelinde</w:t>
      </w:r>
      <w:r w:rsidR="00FC61FA" w:rsidRPr="006F6684">
        <w:rPr>
          <w:rFonts w:cs="Times New Roman"/>
          <w:sz w:val="24"/>
          <w:szCs w:val="24"/>
        </w:rPr>
        <w:t>ki</w:t>
      </w:r>
      <w:r w:rsidR="002926FF" w:rsidRPr="006F6684">
        <w:rPr>
          <w:rFonts w:cs="Times New Roman"/>
          <w:sz w:val="24"/>
          <w:szCs w:val="24"/>
        </w:rPr>
        <w:t xml:space="preserve"> normalleşme sürecinde, </w:t>
      </w:r>
      <w:r w:rsidR="00503452">
        <w:rPr>
          <w:rFonts w:cs="Times New Roman"/>
          <w:sz w:val="24"/>
          <w:szCs w:val="24"/>
        </w:rPr>
        <w:t>Salgın Hastalıkların (</w:t>
      </w:r>
      <w:r w:rsidR="002926FF" w:rsidRPr="006F6684">
        <w:rPr>
          <w:rFonts w:cs="Times New Roman"/>
          <w:sz w:val="24"/>
          <w:szCs w:val="24"/>
        </w:rPr>
        <w:t>COVID-19</w:t>
      </w:r>
      <w:r w:rsidR="00503452">
        <w:rPr>
          <w:rFonts w:cs="Times New Roman"/>
          <w:sz w:val="24"/>
          <w:szCs w:val="24"/>
        </w:rPr>
        <w:t xml:space="preserve"> vb.)</w:t>
      </w:r>
      <w:r w:rsidR="002926FF" w:rsidRPr="006F6684">
        <w:rPr>
          <w:rFonts w:cs="Times New Roman"/>
          <w:sz w:val="24"/>
          <w:szCs w:val="24"/>
        </w:rPr>
        <w:t xml:space="preserve"> </w:t>
      </w:r>
      <w:r w:rsidR="00E941AE" w:rsidRPr="006F6684">
        <w:rPr>
          <w:rFonts w:cs="Times New Roman"/>
          <w:sz w:val="24"/>
          <w:szCs w:val="24"/>
        </w:rPr>
        <w:t>Kurumumuz</w:t>
      </w:r>
      <w:r w:rsidR="00F14C36" w:rsidRPr="006F6684">
        <w:rPr>
          <w:rFonts w:cs="Times New Roman"/>
          <w:sz w:val="24"/>
          <w:szCs w:val="24"/>
        </w:rPr>
        <w:t>, öğrencilerimiz</w:t>
      </w:r>
      <w:r w:rsidR="00B511C6" w:rsidRPr="006F6684">
        <w:rPr>
          <w:rFonts w:cs="Times New Roman"/>
          <w:sz w:val="24"/>
          <w:szCs w:val="24"/>
        </w:rPr>
        <w:t xml:space="preserve"> ve çalışanlarımız üzerinde </w:t>
      </w:r>
      <w:r w:rsidR="00410537" w:rsidRPr="006F6684">
        <w:rPr>
          <w:rFonts w:cs="Times New Roman"/>
          <w:sz w:val="24"/>
          <w:szCs w:val="24"/>
        </w:rPr>
        <w:t>bulaşın</w:t>
      </w:r>
      <w:r w:rsidR="00B511C6" w:rsidRPr="006F6684">
        <w:rPr>
          <w:rFonts w:cs="Times New Roman"/>
          <w:sz w:val="24"/>
          <w:szCs w:val="24"/>
        </w:rPr>
        <w:t xml:space="preserve"> sınırlamak</w:t>
      </w:r>
      <w:r w:rsidR="002926FF" w:rsidRPr="006F6684">
        <w:rPr>
          <w:rFonts w:cs="Times New Roman"/>
          <w:sz w:val="24"/>
          <w:szCs w:val="24"/>
        </w:rPr>
        <w:t xml:space="preserve"> amacıyl</w:t>
      </w:r>
      <w:r w:rsidR="00D51B94" w:rsidRPr="006F6684">
        <w:rPr>
          <w:rFonts w:cs="Times New Roman"/>
          <w:sz w:val="24"/>
          <w:szCs w:val="24"/>
        </w:rPr>
        <w:t>a</w:t>
      </w:r>
      <w:r w:rsidR="002926FF" w:rsidRPr="006F6684">
        <w:rPr>
          <w:rFonts w:cs="Times New Roman"/>
          <w:sz w:val="24"/>
          <w:szCs w:val="24"/>
        </w:rPr>
        <w:t xml:space="preserve"> tüm çalışanlarımızın </w:t>
      </w:r>
      <w:r w:rsidR="00D51B94" w:rsidRPr="006F6684">
        <w:rPr>
          <w:rFonts w:cs="Times New Roman"/>
          <w:b/>
          <w:bCs/>
          <w:sz w:val="24"/>
          <w:szCs w:val="24"/>
        </w:rPr>
        <w:t>Sosyal mesafe (</w:t>
      </w:r>
      <w:r w:rsidR="00F60E82" w:rsidRPr="006F6684">
        <w:rPr>
          <w:rFonts w:cs="Times New Roman"/>
          <w:b/>
          <w:bCs/>
          <w:sz w:val="24"/>
          <w:szCs w:val="24"/>
        </w:rPr>
        <w:t>min.</w:t>
      </w:r>
      <w:r w:rsidR="00D51B94" w:rsidRPr="006F6684">
        <w:rPr>
          <w:rFonts w:cs="Times New Roman"/>
          <w:b/>
          <w:bCs/>
          <w:sz w:val="24"/>
          <w:szCs w:val="24"/>
        </w:rPr>
        <w:t xml:space="preserve">1,5 metre) – Maske kullanımı – Hijyen kurallarını </w:t>
      </w:r>
      <w:r w:rsidR="00D51B94" w:rsidRPr="006F6684">
        <w:rPr>
          <w:rFonts w:cs="Times New Roman"/>
          <w:bCs/>
          <w:sz w:val="24"/>
          <w:szCs w:val="24"/>
        </w:rPr>
        <w:t>gözeterek aşağıdaki plan çerçevesinde hareket etmesi ve ekli</w:t>
      </w:r>
      <w:r w:rsidR="00815A64" w:rsidRPr="006F6684">
        <w:rPr>
          <w:rFonts w:cs="Times New Roman"/>
          <w:bCs/>
          <w:sz w:val="24"/>
          <w:szCs w:val="24"/>
        </w:rPr>
        <w:t xml:space="preserve"> </w:t>
      </w:r>
      <w:r w:rsidR="00F14C36" w:rsidRPr="006F6684">
        <w:rPr>
          <w:rFonts w:cs="Times New Roman"/>
          <w:bCs/>
          <w:sz w:val="24"/>
          <w:szCs w:val="24"/>
        </w:rPr>
        <w:t>k</w:t>
      </w:r>
      <w:r w:rsidR="00815A64" w:rsidRPr="006F6684">
        <w:rPr>
          <w:rFonts w:cs="Times New Roman"/>
          <w:bCs/>
          <w:sz w:val="24"/>
          <w:szCs w:val="24"/>
        </w:rPr>
        <w:t xml:space="preserve">ılavuzdaki </w:t>
      </w:r>
      <w:r w:rsidR="00D51B94" w:rsidRPr="006F6684">
        <w:rPr>
          <w:rFonts w:cs="Times New Roman"/>
          <w:bCs/>
          <w:sz w:val="24"/>
          <w:szCs w:val="24"/>
        </w:rPr>
        <w:t xml:space="preserve">bilgiler ışığında çalışması </w:t>
      </w:r>
      <w:r w:rsidR="002926FF" w:rsidRPr="006F6684">
        <w:rPr>
          <w:rFonts w:cs="Times New Roman"/>
          <w:sz w:val="24"/>
          <w:szCs w:val="24"/>
        </w:rPr>
        <w:t xml:space="preserve">önem arz </w:t>
      </w:r>
      <w:r w:rsidR="002926FF" w:rsidRPr="00002292">
        <w:rPr>
          <w:rFonts w:cstheme="minorHAnsi"/>
          <w:sz w:val="24"/>
          <w:szCs w:val="24"/>
        </w:rPr>
        <w:t>etmektedir.</w:t>
      </w:r>
      <w:r w:rsidR="00002292" w:rsidRPr="00002292">
        <w:rPr>
          <w:rFonts w:cstheme="minorHAnsi"/>
          <w:sz w:val="24"/>
          <w:szCs w:val="24"/>
        </w:rPr>
        <w:t xml:space="preserve"> Okulumuzun yöneticileri</w:t>
      </w:r>
      <w:r w:rsidR="00002292">
        <w:rPr>
          <w:rFonts w:cstheme="minorHAnsi"/>
          <w:sz w:val="24"/>
          <w:szCs w:val="24"/>
        </w:rPr>
        <w:t>,</w:t>
      </w:r>
      <w:r w:rsidR="00002292" w:rsidRPr="00002292">
        <w:rPr>
          <w:rFonts w:cstheme="minorHAnsi"/>
          <w:sz w:val="24"/>
          <w:szCs w:val="24"/>
        </w:rPr>
        <w:t xml:space="preserve"> öğretmenleri</w:t>
      </w:r>
      <w:r w:rsidR="00002292">
        <w:rPr>
          <w:rFonts w:cstheme="minorHAnsi"/>
          <w:sz w:val="24"/>
          <w:szCs w:val="24"/>
        </w:rPr>
        <w:t xml:space="preserve"> ve çalışanları</w:t>
      </w:r>
      <w:r w:rsidR="00002292" w:rsidRPr="00002292">
        <w:rPr>
          <w:rFonts w:cstheme="minorHAnsi"/>
          <w:sz w:val="24"/>
          <w:szCs w:val="24"/>
        </w:rPr>
        <w:t xml:space="preserve"> bu kılavuzda belirtilen şartlara uyarak öğrencilere</w:t>
      </w:r>
      <w:r w:rsidR="00002292">
        <w:rPr>
          <w:rFonts w:cstheme="minorHAnsi"/>
          <w:sz w:val="24"/>
          <w:szCs w:val="24"/>
        </w:rPr>
        <w:t xml:space="preserve"> ve velilere</w:t>
      </w:r>
      <w:r w:rsidR="00002292" w:rsidRPr="00002292">
        <w:rPr>
          <w:rFonts w:cstheme="minorHAnsi"/>
          <w:sz w:val="24"/>
          <w:szCs w:val="24"/>
        </w:rPr>
        <w:t xml:space="preserve"> örnek olacaktır.</w:t>
      </w:r>
    </w:p>
    <w:p w:rsidR="00627459" w:rsidRPr="00691462" w:rsidRDefault="00691462" w:rsidP="00691462">
      <w:pPr>
        <w:autoSpaceDE w:val="0"/>
        <w:autoSpaceDN w:val="0"/>
        <w:adjustRightInd w:val="0"/>
        <w:jc w:val="both"/>
        <w:rPr>
          <w:rFonts w:cstheme="minorHAnsi"/>
          <w:sz w:val="24"/>
          <w:szCs w:val="24"/>
        </w:rPr>
      </w:pPr>
      <w:r>
        <w:rPr>
          <w:rFonts w:cstheme="minorHAnsi"/>
          <w:sz w:val="24"/>
          <w:szCs w:val="24"/>
        </w:rPr>
        <w:t xml:space="preserve">        </w:t>
      </w:r>
      <w:r w:rsidR="00FC61FA" w:rsidRPr="006F6684">
        <w:rPr>
          <w:rFonts w:cs="Times New Roman"/>
          <w:sz w:val="24"/>
          <w:szCs w:val="24"/>
        </w:rPr>
        <w:t>Bu kapsamda tüm</w:t>
      </w:r>
      <w:r w:rsidR="00002292">
        <w:rPr>
          <w:rFonts w:cs="Times New Roman"/>
          <w:sz w:val="24"/>
          <w:szCs w:val="24"/>
        </w:rPr>
        <w:t xml:space="preserve"> öğrencilerimizin</w:t>
      </w:r>
      <w:r w:rsidR="00FC61FA" w:rsidRPr="006F6684">
        <w:rPr>
          <w:rFonts w:cs="Times New Roman"/>
          <w:sz w:val="24"/>
          <w:szCs w:val="24"/>
        </w:rPr>
        <w:t xml:space="preserve"> </w:t>
      </w:r>
      <w:r w:rsidR="0022236D" w:rsidRPr="006F6684">
        <w:rPr>
          <w:rFonts w:cs="Times New Roman"/>
          <w:sz w:val="24"/>
          <w:szCs w:val="24"/>
        </w:rPr>
        <w:t>kendisi ve arkadaşlarını koruması adına anılan önlemlere titizlikle uymasını rica ederiz.</w:t>
      </w:r>
    </w:p>
    <w:tbl>
      <w:tblPr>
        <w:tblStyle w:val="TabloKlavuzu"/>
        <w:tblpPr w:leftFromText="141" w:rightFromText="141" w:vertAnchor="text" w:horzAnchor="margin" w:tblpXSpec="center" w:tblpY="213"/>
        <w:tblW w:w="14709" w:type="dxa"/>
        <w:tblLayout w:type="fixed"/>
        <w:tblLook w:val="04A0" w:firstRow="1" w:lastRow="0" w:firstColumn="1" w:lastColumn="0" w:noHBand="0" w:noVBand="1"/>
      </w:tblPr>
      <w:tblGrid>
        <w:gridCol w:w="2235"/>
        <w:gridCol w:w="1842"/>
        <w:gridCol w:w="6379"/>
        <w:gridCol w:w="2410"/>
        <w:gridCol w:w="1843"/>
      </w:tblGrid>
      <w:tr w:rsidR="00547ED9" w:rsidTr="00AD749F">
        <w:trPr>
          <w:trHeight w:val="557"/>
        </w:trPr>
        <w:tc>
          <w:tcPr>
            <w:tcW w:w="2235" w:type="dxa"/>
          </w:tcPr>
          <w:p w:rsidR="00547ED9" w:rsidRPr="006F6684" w:rsidRDefault="00547ED9" w:rsidP="00453C87">
            <w:pPr>
              <w:autoSpaceDE w:val="0"/>
              <w:autoSpaceDN w:val="0"/>
              <w:adjustRightInd w:val="0"/>
              <w:ind w:left="-682"/>
              <w:jc w:val="center"/>
              <w:rPr>
                <w:rFonts w:cs="Times New Roman"/>
                <w:b/>
                <w:sz w:val="26"/>
                <w:szCs w:val="26"/>
              </w:rPr>
            </w:pPr>
          </w:p>
          <w:p w:rsidR="00547ED9" w:rsidRPr="00547ED9" w:rsidRDefault="00B10BCE" w:rsidP="00B10BCE">
            <w:pPr>
              <w:autoSpaceDE w:val="0"/>
              <w:autoSpaceDN w:val="0"/>
              <w:adjustRightInd w:val="0"/>
              <w:ind w:left="-682"/>
              <w:jc w:val="center"/>
              <w:rPr>
                <w:rFonts w:cs="Times New Roman"/>
                <w:b/>
              </w:rPr>
            </w:pPr>
            <w:r>
              <w:rPr>
                <w:rFonts w:cs="Times New Roman"/>
                <w:b/>
              </w:rPr>
              <w:t xml:space="preserve">        </w:t>
            </w:r>
            <w:r w:rsidR="00547ED9" w:rsidRPr="00547ED9">
              <w:rPr>
                <w:rFonts w:cs="Times New Roman"/>
                <w:b/>
              </w:rPr>
              <w:t>FAALİYET/ BİRİM</w:t>
            </w:r>
          </w:p>
        </w:tc>
        <w:tc>
          <w:tcPr>
            <w:tcW w:w="1842" w:type="dxa"/>
          </w:tcPr>
          <w:p w:rsidR="00547ED9" w:rsidRDefault="00547ED9" w:rsidP="004A7546">
            <w:pPr>
              <w:autoSpaceDE w:val="0"/>
              <w:autoSpaceDN w:val="0"/>
              <w:adjustRightInd w:val="0"/>
              <w:jc w:val="center"/>
              <w:rPr>
                <w:rFonts w:cs="Times New Roman"/>
                <w:b/>
                <w:sz w:val="26"/>
                <w:szCs w:val="26"/>
              </w:rPr>
            </w:pPr>
            <w:r>
              <w:rPr>
                <w:rFonts w:cs="Times New Roman"/>
                <w:b/>
                <w:sz w:val="26"/>
                <w:szCs w:val="26"/>
              </w:rPr>
              <w:t xml:space="preserve">Madde </w:t>
            </w:r>
          </w:p>
          <w:p w:rsidR="00547ED9" w:rsidRPr="006F6684" w:rsidRDefault="00547ED9" w:rsidP="004A7546">
            <w:pPr>
              <w:autoSpaceDE w:val="0"/>
              <w:autoSpaceDN w:val="0"/>
              <w:adjustRightInd w:val="0"/>
              <w:jc w:val="center"/>
              <w:rPr>
                <w:rFonts w:cs="Times New Roman"/>
                <w:b/>
                <w:sz w:val="26"/>
                <w:szCs w:val="26"/>
              </w:rPr>
            </w:pPr>
            <w:r>
              <w:rPr>
                <w:rFonts w:cs="Times New Roman"/>
                <w:b/>
                <w:sz w:val="26"/>
                <w:szCs w:val="26"/>
              </w:rPr>
              <w:t>Numarası</w:t>
            </w:r>
          </w:p>
        </w:tc>
        <w:tc>
          <w:tcPr>
            <w:tcW w:w="6379" w:type="dxa"/>
          </w:tcPr>
          <w:p w:rsidR="00547ED9" w:rsidRPr="006F6684" w:rsidRDefault="00547ED9" w:rsidP="004A7546">
            <w:pPr>
              <w:autoSpaceDE w:val="0"/>
              <w:autoSpaceDN w:val="0"/>
              <w:adjustRightInd w:val="0"/>
              <w:jc w:val="center"/>
              <w:rPr>
                <w:rFonts w:cs="Times New Roman"/>
                <w:b/>
                <w:sz w:val="26"/>
                <w:szCs w:val="26"/>
              </w:rPr>
            </w:pPr>
          </w:p>
          <w:p w:rsidR="00547ED9" w:rsidRPr="006F6684" w:rsidRDefault="00547ED9" w:rsidP="004A7546">
            <w:pPr>
              <w:autoSpaceDE w:val="0"/>
              <w:autoSpaceDN w:val="0"/>
              <w:adjustRightInd w:val="0"/>
              <w:jc w:val="center"/>
              <w:rPr>
                <w:rFonts w:cs="Times New Roman"/>
                <w:b/>
                <w:sz w:val="26"/>
                <w:szCs w:val="26"/>
              </w:rPr>
            </w:pPr>
            <w:r w:rsidRPr="006F6684">
              <w:rPr>
                <w:rFonts w:cs="Times New Roman"/>
                <w:b/>
                <w:sz w:val="26"/>
                <w:szCs w:val="26"/>
              </w:rPr>
              <w:t>YAPILACAK OLAN EYLEM</w:t>
            </w:r>
          </w:p>
        </w:tc>
        <w:tc>
          <w:tcPr>
            <w:tcW w:w="2410" w:type="dxa"/>
          </w:tcPr>
          <w:p w:rsidR="00547ED9" w:rsidRPr="006F6684" w:rsidRDefault="00547ED9" w:rsidP="004A7546">
            <w:pPr>
              <w:autoSpaceDE w:val="0"/>
              <w:autoSpaceDN w:val="0"/>
              <w:adjustRightInd w:val="0"/>
              <w:jc w:val="center"/>
              <w:rPr>
                <w:rFonts w:cs="Times New Roman"/>
                <w:b/>
                <w:sz w:val="26"/>
                <w:szCs w:val="26"/>
              </w:rPr>
            </w:pPr>
          </w:p>
          <w:p w:rsidR="00547ED9" w:rsidRPr="006F6684" w:rsidRDefault="00547ED9" w:rsidP="004A7546">
            <w:pPr>
              <w:autoSpaceDE w:val="0"/>
              <w:autoSpaceDN w:val="0"/>
              <w:adjustRightInd w:val="0"/>
              <w:jc w:val="center"/>
              <w:rPr>
                <w:rFonts w:cs="Times New Roman"/>
                <w:b/>
                <w:sz w:val="26"/>
                <w:szCs w:val="26"/>
              </w:rPr>
            </w:pPr>
            <w:r w:rsidRPr="006F6684">
              <w:rPr>
                <w:rFonts w:cs="Times New Roman"/>
                <w:b/>
                <w:sz w:val="26"/>
                <w:szCs w:val="26"/>
              </w:rPr>
              <w:t>İLGİLİ BİRİM</w:t>
            </w:r>
          </w:p>
        </w:tc>
        <w:tc>
          <w:tcPr>
            <w:tcW w:w="1843" w:type="dxa"/>
          </w:tcPr>
          <w:p w:rsidR="00547ED9" w:rsidRPr="006F6684" w:rsidRDefault="00547ED9" w:rsidP="004A7546">
            <w:pPr>
              <w:autoSpaceDE w:val="0"/>
              <w:autoSpaceDN w:val="0"/>
              <w:adjustRightInd w:val="0"/>
              <w:jc w:val="center"/>
              <w:rPr>
                <w:rFonts w:cs="Times New Roman"/>
                <w:b/>
                <w:sz w:val="26"/>
                <w:szCs w:val="26"/>
              </w:rPr>
            </w:pPr>
          </w:p>
          <w:p w:rsidR="00547ED9" w:rsidRPr="006F6684" w:rsidRDefault="00547ED9" w:rsidP="004A7546">
            <w:pPr>
              <w:autoSpaceDE w:val="0"/>
              <w:autoSpaceDN w:val="0"/>
              <w:adjustRightInd w:val="0"/>
              <w:jc w:val="center"/>
              <w:rPr>
                <w:rFonts w:cs="Times New Roman"/>
                <w:b/>
                <w:sz w:val="26"/>
                <w:szCs w:val="26"/>
              </w:rPr>
            </w:pPr>
            <w:r w:rsidRPr="006F6684">
              <w:rPr>
                <w:rFonts w:cs="Times New Roman"/>
                <w:b/>
                <w:sz w:val="26"/>
                <w:szCs w:val="26"/>
              </w:rPr>
              <w:t>TERMİN</w:t>
            </w:r>
          </w:p>
        </w:tc>
      </w:tr>
      <w:tr w:rsidR="00547ED9" w:rsidTr="00AD749F">
        <w:trPr>
          <w:trHeight w:val="970"/>
        </w:trPr>
        <w:tc>
          <w:tcPr>
            <w:tcW w:w="2235" w:type="dxa"/>
            <w:vMerge w:val="restart"/>
            <w:vAlign w:val="center"/>
          </w:tcPr>
          <w:p w:rsidR="00547ED9" w:rsidRPr="00F63435" w:rsidRDefault="00547ED9" w:rsidP="00993108">
            <w:pPr>
              <w:autoSpaceDE w:val="0"/>
              <w:autoSpaceDN w:val="0"/>
              <w:adjustRightInd w:val="0"/>
              <w:rPr>
                <w:rFonts w:cs="Times New Roman"/>
                <w:b/>
                <w:sz w:val="24"/>
                <w:szCs w:val="24"/>
              </w:rPr>
            </w:pPr>
            <w:r w:rsidRPr="00F63435">
              <w:rPr>
                <w:rFonts w:cs="Times New Roman"/>
                <w:b/>
                <w:sz w:val="24"/>
                <w:szCs w:val="24"/>
              </w:rPr>
              <w:t>Okulumuza girişler</w:t>
            </w:r>
          </w:p>
        </w:tc>
        <w:tc>
          <w:tcPr>
            <w:tcW w:w="1842" w:type="dxa"/>
          </w:tcPr>
          <w:p w:rsidR="00547ED9" w:rsidRPr="00547ED9" w:rsidRDefault="00547ED9" w:rsidP="00547ED9">
            <w:pPr>
              <w:autoSpaceDE w:val="0"/>
              <w:autoSpaceDN w:val="0"/>
              <w:adjustRightInd w:val="0"/>
              <w:jc w:val="center"/>
              <w:rPr>
                <w:rFonts w:cs="Times New Roman"/>
                <w:b/>
                <w:sz w:val="24"/>
                <w:szCs w:val="24"/>
              </w:rPr>
            </w:pPr>
            <w:r w:rsidRPr="00547ED9">
              <w:rPr>
                <w:rFonts w:cs="Times New Roman"/>
                <w:b/>
                <w:sz w:val="24"/>
                <w:szCs w:val="24"/>
              </w:rPr>
              <w:t>Madde 1</w:t>
            </w:r>
          </w:p>
        </w:tc>
        <w:tc>
          <w:tcPr>
            <w:tcW w:w="6379" w:type="dxa"/>
          </w:tcPr>
          <w:p w:rsidR="00547ED9" w:rsidRDefault="00547ED9" w:rsidP="00072C9A">
            <w:pPr>
              <w:autoSpaceDE w:val="0"/>
              <w:autoSpaceDN w:val="0"/>
              <w:adjustRightInd w:val="0"/>
              <w:jc w:val="both"/>
              <w:rPr>
                <w:rFonts w:cs="Times New Roman"/>
                <w:sz w:val="24"/>
                <w:szCs w:val="24"/>
              </w:rPr>
            </w:pPr>
            <w:r w:rsidRPr="00F63435">
              <w:rPr>
                <w:rFonts w:cs="Times New Roman"/>
                <w:sz w:val="24"/>
                <w:szCs w:val="24"/>
              </w:rPr>
              <w:t xml:space="preserve">Okulumuza gelen tüm çalışan ve ziyaretçilerimizin ateş ölçümü yapılacaktır. Ölçülen vücut sıcaklığı değeri </w:t>
            </w:r>
            <w:r>
              <w:rPr>
                <w:rFonts w:cs="Times New Roman"/>
                <w:sz w:val="24"/>
                <w:szCs w:val="24"/>
              </w:rPr>
              <w:t>38</w:t>
            </w:r>
            <w:r w:rsidRPr="00F63435">
              <w:rPr>
                <w:rFonts w:cs="Times New Roman"/>
                <w:sz w:val="24"/>
                <w:szCs w:val="24"/>
              </w:rPr>
              <w:t xml:space="preserve">°C ve üzeri olan kişilere giriş izni verilmeyip, ilk ölçümden en az 15 dakika sonra tekrar ölçülmesi, vücut sıcaklığı değeri hala </w:t>
            </w:r>
            <w:r>
              <w:rPr>
                <w:rFonts w:cs="Times New Roman"/>
                <w:sz w:val="24"/>
                <w:szCs w:val="24"/>
              </w:rPr>
              <w:t>38</w:t>
            </w:r>
            <w:r w:rsidRPr="00F63435">
              <w:rPr>
                <w:rFonts w:cs="Times New Roman"/>
                <w:sz w:val="24"/>
                <w:szCs w:val="24"/>
              </w:rPr>
              <w:t>°C derece ve üzeri olan kişilerin en yakın sağlık kuruluşuna sevki sağlanmalıdır.</w:t>
            </w:r>
          </w:p>
          <w:p w:rsidR="00691462" w:rsidRPr="00F63435" w:rsidRDefault="00691462" w:rsidP="00072C9A">
            <w:pPr>
              <w:autoSpaceDE w:val="0"/>
              <w:autoSpaceDN w:val="0"/>
              <w:adjustRightInd w:val="0"/>
              <w:jc w:val="both"/>
              <w:rPr>
                <w:rFonts w:cs="Times New Roman"/>
                <w:sz w:val="24"/>
                <w:szCs w:val="24"/>
              </w:rPr>
            </w:pPr>
          </w:p>
        </w:tc>
        <w:tc>
          <w:tcPr>
            <w:tcW w:w="2410" w:type="dxa"/>
          </w:tcPr>
          <w:p w:rsidR="00AD749F" w:rsidRDefault="00AD749F" w:rsidP="00DE5696">
            <w:pPr>
              <w:autoSpaceDE w:val="0"/>
              <w:autoSpaceDN w:val="0"/>
              <w:adjustRightInd w:val="0"/>
              <w:rPr>
                <w:rFonts w:cs="Times New Roman"/>
                <w:sz w:val="24"/>
                <w:szCs w:val="24"/>
              </w:rPr>
            </w:pPr>
            <w:r w:rsidRPr="00AD749F">
              <w:rPr>
                <w:rFonts w:cs="Times New Roman"/>
                <w:sz w:val="24"/>
                <w:szCs w:val="24"/>
              </w:rPr>
              <w:t xml:space="preserve">Okul Müdürü </w:t>
            </w:r>
          </w:p>
          <w:p w:rsidR="00AD749F" w:rsidRDefault="00AD749F" w:rsidP="00DE5696">
            <w:pPr>
              <w:autoSpaceDE w:val="0"/>
              <w:autoSpaceDN w:val="0"/>
              <w:adjustRightInd w:val="0"/>
              <w:rPr>
                <w:rFonts w:cs="Times New Roman"/>
                <w:sz w:val="24"/>
                <w:szCs w:val="24"/>
              </w:rPr>
            </w:pPr>
            <w:r w:rsidRPr="00AD749F">
              <w:rPr>
                <w:rFonts w:cs="Times New Roman"/>
                <w:sz w:val="24"/>
                <w:szCs w:val="24"/>
              </w:rPr>
              <w:t xml:space="preserve">Okul Müdür Yardımcıları </w:t>
            </w:r>
          </w:p>
          <w:p w:rsidR="00547ED9" w:rsidRPr="00F63435" w:rsidRDefault="00AD749F" w:rsidP="00DE5696">
            <w:pPr>
              <w:autoSpaceDE w:val="0"/>
              <w:autoSpaceDN w:val="0"/>
              <w:adjustRightInd w:val="0"/>
              <w:rPr>
                <w:rFonts w:cs="Times New Roman"/>
                <w:sz w:val="24"/>
                <w:szCs w:val="24"/>
              </w:rPr>
            </w:pPr>
            <w:r w:rsidRPr="00F63435">
              <w:rPr>
                <w:rFonts w:cs="Times New Roman"/>
                <w:sz w:val="24"/>
                <w:szCs w:val="24"/>
              </w:rPr>
              <w:t xml:space="preserve">Güvenlik Personelleri </w:t>
            </w:r>
          </w:p>
        </w:tc>
        <w:tc>
          <w:tcPr>
            <w:tcW w:w="1843" w:type="dxa"/>
          </w:tcPr>
          <w:p w:rsidR="00547ED9" w:rsidRPr="00F63435" w:rsidRDefault="00547ED9" w:rsidP="006E167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1039"/>
        </w:trPr>
        <w:tc>
          <w:tcPr>
            <w:tcW w:w="2235" w:type="dxa"/>
            <w:vMerge/>
            <w:vAlign w:val="center"/>
          </w:tcPr>
          <w:p w:rsidR="00547ED9" w:rsidRPr="00F63435" w:rsidRDefault="00547ED9" w:rsidP="00993108">
            <w:pPr>
              <w:autoSpaceDE w:val="0"/>
              <w:autoSpaceDN w:val="0"/>
              <w:adjustRightInd w:val="0"/>
              <w:jc w:val="center"/>
              <w:rPr>
                <w:rFonts w:cs="Times New Roman"/>
                <w:b/>
                <w:sz w:val="24"/>
                <w:szCs w:val="24"/>
              </w:rPr>
            </w:pPr>
          </w:p>
        </w:tc>
        <w:tc>
          <w:tcPr>
            <w:tcW w:w="1842" w:type="dxa"/>
          </w:tcPr>
          <w:p w:rsidR="00547ED9" w:rsidRPr="00547ED9" w:rsidRDefault="00691462" w:rsidP="00547ED9">
            <w:pPr>
              <w:autoSpaceDE w:val="0"/>
              <w:autoSpaceDN w:val="0"/>
              <w:adjustRightInd w:val="0"/>
              <w:jc w:val="center"/>
              <w:rPr>
                <w:rFonts w:cs="Times New Roman"/>
                <w:b/>
                <w:sz w:val="24"/>
                <w:szCs w:val="24"/>
              </w:rPr>
            </w:pPr>
            <w:r>
              <w:rPr>
                <w:rFonts w:cs="Times New Roman"/>
                <w:b/>
                <w:sz w:val="24"/>
                <w:szCs w:val="24"/>
              </w:rPr>
              <w:t>Madde 2</w:t>
            </w:r>
          </w:p>
        </w:tc>
        <w:tc>
          <w:tcPr>
            <w:tcW w:w="6379" w:type="dxa"/>
          </w:tcPr>
          <w:p w:rsidR="00691462" w:rsidRPr="00F63435" w:rsidRDefault="00547ED9" w:rsidP="00DE5696">
            <w:pPr>
              <w:autoSpaceDE w:val="0"/>
              <w:autoSpaceDN w:val="0"/>
              <w:adjustRightInd w:val="0"/>
              <w:jc w:val="both"/>
              <w:rPr>
                <w:rFonts w:cs="Times New Roman"/>
                <w:sz w:val="24"/>
                <w:szCs w:val="24"/>
              </w:rPr>
            </w:pPr>
            <w:r w:rsidRPr="00F63435">
              <w:rPr>
                <w:rFonts w:cs="Times New Roman"/>
                <w:sz w:val="24"/>
                <w:szCs w:val="24"/>
              </w:rPr>
              <w:t xml:space="preserve">Tüm öğrencilerimizin vücut sıcaklığı okula gelmeden önce evde velileri tarafından ölçülecek, vücut sıcaklığı </w:t>
            </w:r>
            <w:r>
              <w:rPr>
                <w:rFonts w:cs="Times New Roman"/>
                <w:sz w:val="24"/>
                <w:szCs w:val="24"/>
              </w:rPr>
              <w:t>38</w:t>
            </w:r>
            <w:r w:rsidRPr="00F63435">
              <w:rPr>
                <w:rFonts w:cs="Times New Roman"/>
                <w:sz w:val="24"/>
                <w:szCs w:val="24"/>
              </w:rPr>
              <w:t>°C ve üzeri olan öğrenciler okula gönderilmeyerek veliler tarafından Okul Yönetimine bilgi verilecektir.</w:t>
            </w:r>
          </w:p>
        </w:tc>
        <w:tc>
          <w:tcPr>
            <w:tcW w:w="2410" w:type="dxa"/>
          </w:tcPr>
          <w:p w:rsidR="00547ED9" w:rsidRDefault="00547ED9" w:rsidP="001E2C53">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D749F" w:rsidRPr="00F63435" w:rsidRDefault="00AD749F" w:rsidP="00691462">
            <w:pPr>
              <w:autoSpaceDE w:val="0"/>
              <w:autoSpaceDN w:val="0"/>
              <w:adjustRightInd w:val="0"/>
              <w:rPr>
                <w:rFonts w:cs="Times New Roman"/>
                <w:sz w:val="24"/>
                <w:szCs w:val="24"/>
              </w:rPr>
            </w:pPr>
          </w:p>
        </w:tc>
        <w:tc>
          <w:tcPr>
            <w:tcW w:w="1843" w:type="dxa"/>
          </w:tcPr>
          <w:p w:rsidR="00547ED9" w:rsidRPr="00F63435" w:rsidRDefault="00547ED9" w:rsidP="006E167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970"/>
        </w:trPr>
        <w:tc>
          <w:tcPr>
            <w:tcW w:w="2235" w:type="dxa"/>
            <w:vMerge/>
            <w:vAlign w:val="center"/>
          </w:tcPr>
          <w:p w:rsidR="00547ED9" w:rsidRPr="00F63435" w:rsidRDefault="00547ED9" w:rsidP="00184BA5">
            <w:pPr>
              <w:autoSpaceDE w:val="0"/>
              <w:autoSpaceDN w:val="0"/>
              <w:adjustRightInd w:val="0"/>
              <w:jc w:val="center"/>
              <w:rPr>
                <w:rFonts w:cs="Times New Roman"/>
                <w:b/>
                <w:sz w:val="24"/>
                <w:szCs w:val="24"/>
              </w:rPr>
            </w:pPr>
          </w:p>
        </w:tc>
        <w:tc>
          <w:tcPr>
            <w:tcW w:w="1842" w:type="dxa"/>
          </w:tcPr>
          <w:p w:rsidR="00547ED9" w:rsidRPr="00547ED9" w:rsidRDefault="00547ED9" w:rsidP="00691462">
            <w:pPr>
              <w:autoSpaceDE w:val="0"/>
              <w:autoSpaceDN w:val="0"/>
              <w:adjustRightInd w:val="0"/>
              <w:jc w:val="center"/>
              <w:rPr>
                <w:rFonts w:cs="Times New Roman"/>
                <w:b/>
                <w:sz w:val="24"/>
                <w:szCs w:val="24"/>
              </w:rPr>
            </w:pPr>
            <w:r w:rsidRPr="00547ED9">
              <w:rPr>
                <w:rFonts w:cs="Times New Roman"/>
                <w:b/>
                <w:sz w:val="24"/>
                <w:szCs w:val="24"/>
              </w:rPr>
              <w:t xml:space="preserve">Madde </w:t>
            </w:r>
            <w:r w:rsidR="00691462">
              <w:rPr>
                <w:rFonts w:cs="Times New Roman"/>
                <w:b/>
                <w:sz w:val="24"/>
                <w:szCs w:val="24"/>
              </w:rPr>
              <w:t>3</w:t>
            </w:r>
          </w:p>
        </w:tc>
        <w:tc>
          <w:tcPr>
            <w:tcW w:w="6379" w:type="dxa"/>
          </w:tcPr>
          <w:p w:rsidR="00691462" w:rsidRPr="00691462" w:rsidRDefault="00547ED9" w:rsidP="00184BA5">
            <w:pPr>
              <w:autoSpaceDE w:val="0"/>
              <w:autoSpaceDN w:val="0"/>
              <w:adjustRightInd w:val="0"/>
              <w:jc w:val="both"/>
              <w:rPr>
                <w:rFonts w:ascii="Times New Roman" w:hAnsi="Times New Roman" w:cs="Times New Roman"/>
                <w:sz w:val="24"/>
                <w:szCs w:val="24"/>
              </w:rPr>
            </w:pPr>
            <w:r w:rsidRPr="00F63435">
              <w:rPr>
                <w:rFonts w:cs="Times New Roman"/>
                <w:sz w:val="24"/>
                <w:szCs w:val="24"/>
              </w:rPr>
              <w:t>Tüm çalışanlarımıza ve maskesi olmayan öğrenci ve ziyaretçilerimize girişte maske verilecek,</w:t>
            </w:r>
            <w:r w:rsidR="007A3CFC">
              <w:rPr>
                <w:rFonts w:cs="Times New Roman"/>
                <w:sz w:val="24"/>
                <w:szCs w:val="24"/>
              </w:rPr>
              <w:t xml:space="preserve"> ziyaretçi ve öğretmenlerin girişte ateşleri temassız ateş ölçer ile ölçülecek, </w:t>
            </w:r>
            <w:r w:rsidRPr="00F63435">
              <w:rPr>
                <w:rFonts w:cs="Times New Roman"/>
                <w:sz w:val="24"/>
                <w:szCs w:val="24"/>
              </w:rPr>
              <w:t xml:space="preserve"> çalışanlarımız, öğrenci ve ziyaretçilerimiz okulumuzun tamamında maske kullanacaktır</w:t>
            </w:r>
            <w:r w:rsidR="00AD749F">
              <w:rPr>
                <w:rFonts w:cs="Times New Roman"/>
                <w:sz w:val="24"/>
                <w:szCs w:val="24"/>
              </w:rPr>
              <w:t>, gerektiğinde değiştirmeleri sağlanacaktır</w:t>
            </w:r>
            <w:r w:rsidRPr="00F63435">
              <w:rPr>
                <w:rFonts w:cs="Times New Roman"/>
                <w:sz w:val="24"/>
                <w:szCs w:val="24"/>
              </w:rPr>
              <w:t>. Girişte el antiseptikleri kullanılacaktır</w:t>
            </w:r>
            <w:r w:rsidRPr="009B3483">
              <w:rPr>
                <w:rFonts w:cs="Times New Roman"/>
                <w:sz w:val="24"/>
                <w:szCs w:val="24"/>
              </w:rPr>
              <w:t xml:space="preserve">. </w:t>
            </w:r>
            <w:r>
              <w:rPr>
                <w:rFonts w:cs="Times New Roman"/>
                <w:sz w:val="24"/>
                <w:szCs w:val="24"/>
              </w:rPr>
              <w:t>(</w:t>
            </w:r>
            <w:r>
              <w:rPr>
                <w:rFonts w:cstheme="minorHAnsi"/>
                <w:sz w:val="24"/>
                <w:szCs w:val="24"/>
              </w:rPr>
              <w:t>A</w:t>
            </w:r>
            <w:r w:rsidRPr="009B3483">
              <w:rPr>
                <w:rFonts w:cstheme="minorHAnsi"/>
                <w:sz w:val="24"/>
                <w:szCs w:val="24"/>
              </w:rPr>
              <w:t>cil durumlar haricinde ziyaretçi kabul edilme</w:t>
            </w:r>
            <w:r>
              <w:rPr>
                <w:rFonts w:cstheme="minorHAnsi"/>
                <w:sz w:val="24"/>
                <w:szCs w:val="24"/>
              </w:rPr>
              <w:t>yecektir.)</w:t>
            </w:r>
            <w:r w:rsidR="0000288B">
              <w:rPr>
                <w:rFonts w:cstheme="minorHAnsi"/>
                <w:sz w:val="24"/>
                <w:szCs w:val="24"/>
              </w:rPr>
              <w:t xml:space="preserve"> </w:t>
            </w:r>
            <w:r w:rsidR="0000288B" w:rsidRPr="0031139D">
              <w:rPr>
                <w:rFonts w:ascii="Times New Roman" w:hAnsi="Times New Roman" w:cs="Times New Roman"/>
                <w:sz w:val="20"/>
                <w:szCs w:val="20"/>
              </w:rPr>
              <w:t xml:space="preserve"> </w:t>
            </w:r>
            <w:r w:rsidR="0000288B" w:rsidRPr="0000288B">
              <w:rPr>
                <w:rFonts w:cstheme="minorHAnsi"/>
                <w:sz w:val="24"/>
                <w:szCs w:val="24"/>
              </w:rPr>
              <w:t xml:space="preserve">Pano, ekran vb. görünür alanlara, </w:t>
            </w:r>
            <w:proofErr w:type="gramStart"/>
            <w:r w:rsidR="0000288B" w:rsidRPr="0000288B">
              <w:rPr>
                <w:rFonts w:cstheme="minorHAnsi"/>
                <w:sz w:val="24"/>
                <w:szCs w:val="24"/>
              </w:rPr>
              <w:t>hijyen</w:t>
            </w:r>
            <w:proofErr w:type="gramEnd"/>
            <w:r w:rsidR="0000288B" w:rsidRPr="0000288B">
              <w:rPr>
                <w:rFonts w:cstheme="minorHAnsi"/>
                <w:sz w:val="24"/>
                <w:szCs w:val="24"/>
              </w:rPr>
              <w:t xml:space="preserve"> ve sanitasyon bilincini ve farkındalığını artırmaya yönelik afiş, poster vb. asılacaktır.</w:t>
            </w:r>
            <w:r w:rsidR="0000288B" w:rsidRPr="0000288B">
              <w:rPr>
                <w:rFonts w:ascii="Times New Roman" w:hAnsi="Times New Roman" w:cs="Times New Roman"/>
                <w:sz w:val="24"/>
                <w:szCs w:val="24"/>
              </w:rPr>
              <w:t xml:space="preserve"> </w:t>
            </w:r>
          </w:p>
        </w:tc>
        <w:tc>
          <w:tcPr>
            <w:tcW w:w="2410" w:type="dxa"/>
          </w:tcPr>
          <w:p w:rsidR="00AD749F" w:rsidRDefault="00547ED9" w:rsidP="00AD749F">
            <w:pPr>
              <w:autoSpaceDE w:val="0"/>
              <w:autoSpaceDN w:val="0"/>
              <w:adjustRightInd w:val="0"/>
              <w:rPr>
                <w:rFonts w:cs="Times New Roman"/>
                <w:sz w:val="24"/>
                <w:szCs w:val="24"/>
              </w:rPr>
            </w:pPr>
            <w:proofErr w:type="gramStart"/>
            <w:r>
              <w:rPr>
                <w:rFonts w:cs="Times New Roman"/>
                <w:sz w:val="24"/>
                <w:szCs w:val="24"/>
              </w:rPr>
              <w:t>Okul</w:t>
            </w:r>
            <w:r w:rsidR="00AD749F">
              <w:rPr>
                <w:rFonts w:cs="Times New Roman"/>
                <w:sz w:val="24"/>
                <w:szCs w:val="24"/>
              </w:rPr>
              <w:t xml:space="preserve">  Müdürü</w:t>
            </w:r>
            <w:proofErr w:type="gramEnd"/>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Pr="00F63435" w:rsidRDefault="00547ED9" w:rsidP="00AD749F">
            <w:pPr>
              <w:autoSpaceDE w:val="0"/>
              <w:autoSpaceDN w:val="0"/>
              <w:adjustRightInd w:val="0"/>
              <w:rPr>
                <w:rFonts w:cs="Times New Roman"/>
                <w:sz w:val="24"/>
                <w:szCs w:val="24"/>
              </w:rPr>
            </w:pPr>
            <w:r w:rsidRPr="00F63435">
              <w:rPr>
                <w:rFonts w:cs="Times New Roman"/>
                <w:sz w:val="24"/>
                <w:szCs w:val="24"/>
              </w:rPr>
              <w:t xml:space="preserve">Güvenlik Personelleri </w:t>
            </w:r>
          </w:p>
        </w:tc>
        <w:tc>
          <w:tcPr>
            <w:tcW w:w="1843" w:type="dxa"/>
          </w:tcPr>
          <w:p w:rsidR="00547ED9" w:rsidRPr="00F63435" w:rsidRDefault="00547ED9" w:rsidP="00184BA5">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970"/>
        </w:trPr>
        <w:tc>
          <w:tcPr>
            <w:tcW w:w="2235" w:type="dxa"/>
            <w:vMerge/>
            <w:vAlign w:val="center"/>
          </w:tcPr>
          <w:p w:rsidR="00547ED9" w:rsidRPr="00F63435" w:rsidRDefault="00547ED9" w:rsidP="00184BA5">
            <w:pPr>
              <w:autoSpaceDE w:val="0"/>
              <w:autoSpaceDN w:val="0"/>
              <w:adjustRightInd w:val="0"/>
              <w:jc w:val="center"/>
              <w:rPr>
                <w:rFonts w:cs="Times New Roman"/>
                <w:b/>
                <w:sz w:val="24"/>
                <w:szCs w:val="24"/>
              </w:rPr>
            </w:pPr>
          </w:p>
        </w:tc>
        <w:tc>
          <w:tcPr>
            <w:tcW w:w="1842" w:type="dxa"/>
          </w:tcPr>
          <w:p w:rsidR="00547ED9" w:rsidRPr="00547ED9" w:rsidRDefault="00547ED9" w:rsidP="00691462">
            <w:pPr>
              <w:autoSpaceDE w:val="0"/>
              <w:autoSpaceDN w:val="0"/>
              <w:adjustRightInd w:val="0"/>
              <w:jc w:val="center"/>
              <w:rPr>
                <w:rFonts w:cstheme="minorHAnsi"/>
                <w:b/>
                <w:sz w:val="24"/>
                <w:szCs w:val="24"/>
              </w:rPr>
            </w:pPr>
            <w:r w:rsidRPr="00547ED9">
              <w:rPr>
                <w:rFonts w:cs="Times New Roman"/>
                <w:b/>
                <w:sz w:val="24"/>
                <w:szCs w:val="24"/>
              </w:rPr>
              <w:t>Madde</w:t>
            </w:r>
            <w:r w:rsidR="00691462">
              <w:rPr>
                <w:rFonts w:cs="Times New Roman"/>
                <w:b/>
                <w:sz w:val="24"/>
                <w:szCs w:val="24"/>
              </w:rPr>
              <w:t xml:space="preserve"> 4</w:t>
            </w:r>
          </w:p>
        </w:tc>
        <w:tc>
          <w:tcPr>
            <w:tcW w:w="6379" w:type="dxa"/>
          </w:tcPr>
          <w:p w:rsidR="00547ED9" w:rsidRDefault="00547ED9" w:rsidP="003B461D">
            <w:pPr>
              <w:autoSpaceDE w:val="0"/>
              <w:autoSpaceDN w:val="0"/>
              <w:adjustRightInd w:val="0"/>
              <w:jc w:val="both"/>
              <w:rPr>
                <w:rFonts w:cstheme="minorHAnsi"/>
                <w:sz w:val="24"/>
                <w:szCs w:val="24"/>
              </w:rPr>
            </w:pPr>
            <w:r w:rsidRPr="003B461D">
              <w:rPr>
                <w:rFonts w:cstheme="minorHAnsi"/>
                <w:sz w:val="24"/>
                <w:szCs w:val="24"/>
              </w:rPr>
              <w:t xml:space="preserve">Öğrenciler ve personelin devamsızlıkları takip edilecek, devamsızlıklardaki artışların salgın hastalıklarla ilişkili olması halinde Mehmet Nurhan Kaynak Aile Sağlık Merkezi ile İlçe Milli Eğitim Müdürlüğü’ne bilgi verilecektir. </w:t>
            </w:r>
          </w:p>
          <w:p w:rsidR="00691462" w:rsidRPr="003B461D" w:rsidRDefault="00691462" w:rsidP="003B461D">
            <w:pPr>
              <w:autoSpaceDE w:val="0"/>
              <w:autoSpaceDN w:val="0"/>
              <w:adjustRightInd w:val="0"/>
              <w:jc w:val="both"/>
              <w:rPr>
                <w:rFonts w:cstheme="minorHAnsi"/>
                <w:sz w:val="24"/>
                <w:szCs w:val="24"/>
              </w:rPr>
            </w:pPr>
          </w:p>
        </w:tc>
        <w:tc>
          <w:tcPr>
            <w:tcW w:w="2410" w:type="dxa"/>
          </w:tcPr>
          <w:p w:rsidR="00547ED9" w:rsidRDefault="00547ED9" w:rsidP="003B461D">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Default="00547ED9" w:rsidP="00184BA5">
            <w:pPr>
              <w:autoSpaceDE w:val="0"/>
              <w:autoSpaceDN w:val="0"/>
              <w:adjustRightInd w:val="0"/>
              <w:rPr>
                <w:rFonts w:cs="Times New Roman"/>
                <w:sz w:val="24"/>
                <w:szCs w:val="24"/>
              </w:rPr>
            </w:pPr>
          </w:p>
        </w:tc>
        <w:tc>
          <w:tcPr>
            <w:tcW w:w="1843" w:type="dxa"/>
          </w:tcPr>
          <w:p w:rsidR="00547ED9" w:rsidRPr="00F63435" w:rsidRDefault="00547ED9" w:rsidP="00184BA5">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240"/>
        </w:trPr>
        <w:tc>
          <w:tcPr>
            <w:tcW w:w="2235" w:type="dxa"/>
            <w:vAlign w:val="center"/>
          </w:tcPr>
          <w:p w:rsidR="00547ED9" w:rsidRPr="00F63435" w:rsidRDefault="00547ED9" w:rsidP="00C812AE">
            <w:pPr>
              <w:autoSpaceDE w:val="0"/>
              <w:autoSpaceDN w:val="0"/>
              <w:adjustRightInd w:val="0"/>
              <w:jc w:val="center"/>
              <w:rPr>
                <w:rFonts w:cs="Times New Roman"/>
                <w:b/>
                <w:sz w:val="24"/>
                <w:szCs w:val="24"/>
              </w:rPr>
            </w:pPr>
            <w:r w:rsidRPr="00F63435">
              <w:rPr>
                <w:rFonts w:cs="Times New Roman"/>
                <w:b/>
                <w:sz w:val="24"/>
                <w:szCs w:val="24"/>
              </w:rPr>
              <w:lastRenderedPageBreak/>
              <w:t>Çay Ocakları</w:t>
            </w:r>
          </w:p>
        </w:tc>
        <w:tc>
          <w:tcPr>
            <w:tcW w:w="1842" w:type="dxa"/>
          </w:tcPr>
          <w:p w:rsidR="00547ED9" w:rsidRPr="00547ED9" w:rsidRDefault="00547ED9"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5</w:t>
            </w:r>
          </w:p>
        </w:tc>
        <w:tc>
          <w:tcPr>
            <w:tcW w:w="6379" w:type="dxa"/>
          </w:tcPr>
          <w:p w:rsidR="00547ED9" w:rsidRPr="00F63435" w:rsidRDefault="00547ED9" w:rsidP="001E2C53">
            <w:pPr>
              <w:autoSpaceDE w:val="0"/>
              <w:autoSpaceDN w:val="0"/>
              <w:adjustRightInd w:val="0"/>
              <w:jc w:val="both"/>
              <w:rPr>
                <w:rFonts w:cs="Times New Roman"/>
                <w:sz w:val="24"/>
                <w:szCs w:val="24"/>
              </w:rPr>
            </w:pPr>
            <w:r w:rsidRPr="00F63435">
              <w:rPr>
                <w:rFonts w:cs="Times New Roman"/>
                <w:sz w:val="24"/>
                <w:szCs w:val="24"/>
              </w:rPr>
              <w:t xml:space="preserve">Çay ocaklarına görevli haricinde çay </w:t>
            </w:r>
            <w:r>
              <w:rPr>
                <w:rFonts w:cs="Times New Roman"/>
                <w:sz w:val="24"/>
                <w:szCs w:val="24"/>
              </w:rPr>
              <w:t>h</w:t>
            </w:r>
            <w:r w:rsidRPr="00F63435">
              <w:rPr>
                <w:rFonts w:cs="Times New Roman"/>
                <w:sz w:val="24"/>
                <w:szCs w:val="24"/>
              </w:rPr>
              <w:t>a</w:t>
            </w:r>
            <w:r>
              <w:rPr>
                <w:rFonts w:cs="Times New Roman"/>
                <w:sz w:val="24"/>
                <w:szCs w:val="24"/>
              </w:rPr>
              <w:t>zırlama işlemi</w:t>
            </w:r>
            <w:r w:rsidRPr="00F63435">
              <w:rPr>
                <w:rFonts w:cs="Times New Roman"/>
                <w:sz w:val="24"/>
                <w:szCs w:val="24"/>
              </w:rPr>
              <w:t xml:space="preserve"> yapılmayacaktır</w:t>
            </w:r>
            <w:r>
              <w:rPr>
                <w:rFonts w:cs="Times New Roman"/>
                <w:sz w:val="24"/>
                <w:szCs w:val="24"/>
              </w:rPr>
              <w:t>.</w:t>
            </w:r>
            <w:r w:rsidRPr="00F63435">
              <w:rPr>
                <w:rFonts w:cs="Times New Roman"/>
                <w:sz w:val="24"/>
                <w:szCs w:val="24"/>
              </w:rPr>
              <w:t xml:space="preserve"> Kişilere ait kullanılan her bardak sadece bulaşık makinesinde yüksek ısıda yıkanacak, diğer </w:t>
            </w:r>
            <w:r>
              <w:rPr>
                <w:rFonts w:cs="Times New Roman"/>
                <w:sz w:val="24"/>
                <w:szCs w:val="24"/>
              </w:rPr>
              <w:t>durumlarda tek kullanımlık bardakla servis yapılacaktır.</w:t>
            </w: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Pr="00F63435" w:rsidRDefault="00547ED9" w:rsidP="00AD749F">
            <w:pPr>
              <w:autoSpaceDE w:val="0"/>
              <w:autoSpaceDN w:val="0"/>
              <w:adjustRightInd w:val="0"/>
              <w:rPr>
                <w:rFonts w:cs="Times New Roman"/>
                <w:sz w:val="24"/>
                <w:szCs w:val="24"/>
              </w:rPr>
            </w:pPr>
            <w:r>
              <w:rPr>
                <w:rFonts w:cs="Times New Roman"/>
                <w:sz w:val="24"/>
                <w:szCs w:val="24"/>
              </w:rPr>
              <w:t xml:space="preserve">Çay ocağında Görevli </w:t>
            </w:r>
            <w:r w:rsidRPr="00F63435">
              <w:rPr>
                <w:rFonts w:cs="Times New Roman"/>
                <w:sz w:val="24"/>
                <w:szCs w:val="24"/>
              </w:rPr>
              <w:t>Çalışanlar</w:t>
            </w:r>
          </w:p>
          <w:p w:rsidR="00547ED9" w:rsidRPr="00F63435" w:rsidRDefault="00547ED9" w:rsidP="000D46C8">
            <w:pPr>
              <w:autoSpaceDE w:val="0"/>
              <w:autoSpaceDN w:val="0"/>
              <w:adjustRightInd w:val="0"/>
              <w:rPr>
                <w:rFonts w:cs="Times New Roman"/>
                <w:sz w:val="24"/>
                <w:szCs w:val="24"/>
              </w:rPr>
            </w:pPr>
            <w:r w:rsidRPr="00F63435">
              <w:rPr>
                <w:rFonts w:cs="Times New Roman"/>
                <w:sz w:val="24"/>
                <w:szCs w:val="24"/>
              </w:rPr>
              <w:t>Tüm Personel</w:t>
            </w:r>
          </w:p>
        </w:tc>
        <w:tc>
          <w:tcPr>
            <w:tcW w:w="1843" w:type="dxa"/>
          </w:tcPr>
          <w:p w:rsidR="00547ED9" w:rsidRPr="00F63435" w:rsidRDefault="00547ED9" w:rsidP="00C812AE">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47ED9" w:rsidTr="00AD749F">
        <w:trPr>
          <w:trHeight w:val="240"/>
        </w:trPr>
        <w:tc>
          <w:tcPr>
            <w:tcW w:w="2235" w:type="dxa"/>
            <w:vMerge w:val="restart"/>
            <w:vAlign w:val="center"/>
          </w:tcPr>
          <w:p w:rsidR="00547ED9" w:rsidRPr="003218DB" w:rsidRDefault="00547ED9" w:rsidP="0062284B">
            <w:pPr>
              <w:autoSpaceDE w:val="0"/>
              <w:autoSpaceDN w:val="0"/>
              <w:adjustRightInd w:val="0"/>
              <w:jc w:val="center"/>
              <w:rPr>
                <w:rFonts w:cs="Times New Roman"/>
                <w:b/>
                <w:sz w:val="24"/>
                <w:szCs w:val="24"/>
              </w:rPr>
            </w:pPr>
            <w:r>
              <w:rPr>
                <w:rFonts w:cs="Times New Roman"/>
                <w:b/>
                <w:sz w:val="24"/>
                <w:szCs w:val="24"/>
              </w:rPr>
              <w:t>İdare Odaları</w:t>
            </w:r>
          </w:p>
          <w:p w:rsidR="00547ED9" w:rsidRPr="003218DB" w:rsidRDefault="008A0FB8" w:rsidP="0062284B">
            <w:pPr>
              <w:autoSpaceDE w:val="0"/>
              <w:autoSpaceDN w:val="0"/>
              <w:adjustRightInd w:val="0"/>
              <w:jc w:val="center"/>
              <w:rPr>
                <w:rFonts w:cs="Times New Roman"/>
                <w:b/>
                <w:sz w:val="24"/>
                <w:szCs w:val="24"/>
              </w:rPr>
            </w:pPr>
            <w:r>
              <w:rPr>
                <w:rFonts w:cs="Times New Roman"/>
                <w:b/>
                <w:sz w:val="24"/>
                <w:szCs w:val="24"/>
              </w:rPr>
              <w:t>Öğretmen Odası</w:t>
            </w:r>
          </w:p>
        </w:tc>
        <w:tc>
          <w:tcPr>
            <w:tcW w:w="1842" w:type="dxa"/>
          </w:tcPr>
          <w:p w:rsidR="00547ED9" w:rsidRPr="00547ED9" w:rsidRDefault="00547ED9"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6</w:t>
            </w:r>
          </w:p>
        </w:tc>
        <w:tc>
          <w:tcPr>
            <w:tcW w:w="6379" w:type="dxa"/>
          </w:tcPr>
          <w:p w:rsidR="00547ED9" w:rsidRDefault="00547ED9" w:rsidP="00BE5CD9">
            <w:pPr>
              <w:autoSpaceDE w:val="0"/>
              <w:autoSpaceDN w:val="0"/>
              <w:adjustRightInd w:val="0"/>
              <w:jc w:val="both"/>
              <w:rPr>
                <w:rFonts w:cs="Times New Roman"/>
                <w:sz w:val="24"/>
                <w:szCs w:val="24"/>
              </w:rPr>
            </w:pPr>
            <w:r>
              <w:rPr>
                <w:rFonts w:cs="Times New Roman"/>
                <w:sz w:val="24"/>
                <w:szCs w:val="24"/>
              </w:rPr>
              <w:t>İdare odaları ve öğretmen odasında</w:t>
            </w:r>
            <w:r w:rsidRPr="003218DB">
              <w:rPr>
                <w:rFonts w:cs="Times New Roman"/>
                <w:sz w:val="24"/>
                <w:szCs w:val="24"/>
              </w:rPr>
              <w:t xml:space="preserve"> 1,5 metre mesafeye uyac</w:t>
            </w:r>
            <w:r>
              <w:rPr>
                <w:rFonts w:cs="Times New Roman"/>
                <w:sz w:val="24"/>
                <w:szCs w:val="24"/>
              </w:rPr>
              <w:t>ak şekilde düzenleme yapılacak</w:t>
            </w:r>
            <w:r w:rsidRPr="003218DB">
              <w:rPr>
                <w:rFonts w:cs="Times New Roman"/>
                <w:sz w:val="24"/>
                <w:szCs w:val="24"/>
              </w:rPr>
              <w:t>tır.</w:t>
            </w:r>
          </w:p>
          <w:p w:rsidR="00691462" w:rsidRPr="003218DB" w:rsidRDefault="00691462" w:rsidP="00BE5CD9">
            <w:pPr>
              <w:autoSpaceDE w:val="0"/>
              <w:autoSpaceDN w:val="0"/>
              <w:adjustRightInd w:val="0"/>
              <w:jc w:val="both"/>
              <w:rPr>
                <w:rFonts w:cs="Times New Roman"/>
                <w:sz w:val="24"/>
                <w:szCs w:val="24"/>
              </w:rPr>
            </w:pP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547ED9" w:rsidRPr="003218DB"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tc>
        <w:tc>
          <w:tcPr>
            <w:tcW w:w="1843" w:type="dxa"/>
          </w:tcPr>
          <w:p w:rsidR="00547ED9" w:rsidRPr="003218DB" w:rsidRDefault="00547ED9" w:rsidP="00C812AE">
            <w:pPr>
              <w:autoSpaceDE w:val="0"/>
              <w:autoSpaceDN w:val="0"/>
              <w:adjustRightInd w:val="0"/>
              <w:rPr>
                <w:rFonts w:cs="Times New Roman"/>
                <w:sz w:val="24"/>
                <w:szCs w:val="24"/>
              </w:rPr>
            </w:pPr>
            <w:r w:rsidRPr="003218DB">
              <w:rPr>
                <w:rFonts w:cs="Times New Roman"/>
                <w:sz w:val="24"/>
                <w:szCs w:val="24"/>
              </w:rPr>
              <w:t>İkinci bir duyuru yapılana kadar sürekli</w:t>
            </w:r>
          </w:p>
        </w:tc>
      </w:tr>
      <w:tr w:rsidR="00547ED9" w:rsidTr="00691462">
        <w:trPr>
          <w:trHeight w:val="1139"/>
        </w:trPr>
        <w:tc>
          <w:tcPr>
            <w:tcW w:w="2235" w:type="dxa"/>
            <w:vMerge/>
            <w:vAlign w:val="center"/>
          </w:tcPr>
          <w:p w:rsidR="00547ED9" w:rsidRPr="003218DB" w:rsidRDefault="00547ED9" w:rsidP="00C812AE">
            <w:pPr>
              <w:autoSpaceDE w:val="0"/>
              <w:autoSpaceDN w:val="0"/>
              <w:adjustRightInd w:val="0"/>
              <w:jc w:val="center"/>
              <w:rPr>
                <w:rFonts w:cs="Times New Roman"/>
                <w:b/>
                <w:sz w:val="24"/>
                <w:szCs w:val="24"/>
              </w:rPr>
            </w:pPr>
          </w:p>
        </w:tc>
        <w:tc>
          <w:tcPr>
            <w:tcW w:w="1842" w:type="dxa"/>
          </w:tcPr>
          <w:p w:rsidR="00547ED9" w:rsidRPr="00547ED9" w:rsidRDefault="00547ED9"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7</w:t>
            </w:r>
          </w:p>
        </w:tc>
        <w:tc>
          <w:tcPr>
            <w:tcW w:w="6379" w:type="dxa"/>
          </w:tcPr>
          <w:p w:rsidR="00547ED9" w:rsidRPr="003218DB" w:rsidRDefault="00547ED9" w:rsidP="00C812AE">
            <w:pPr>
              <w:autoSpaceDE w:val="0"/>
              <w:autoSpaceDN w:val="0"/>
              <w:adjustRightInd w:val="0"/>
              <w:jc w:val="both"/>
              <w:rPr>
                <w:rFonts w:cs="Times New Roman"/>
                <w:sz w:val="24"/>
                <w:szCs w:val="24"/>
              </w:rPr>
            </w:pPr>
            <w:r>
              <w:rPr>
                <w:rFonts w:cs="Times New Roman"/>
                <w:sz w:val="24"/>
                <w:szCs w:val="24"/>
              </w:rPr>
              <w:t>İdare odaları ve öğretmen odası</w:t>
            </w:r>
            <w:r w:rsidRPr="003218DB">
              <w:rPr>
                <w:rFonts w:cs="Times New Roman"/>
                <w:sz w:val="24"/>
                <w:szCs w:val="24"/>
              </w:rPr>
              <w:t xml:space="preserve"> her gün mesai bitiminde temizlenecektir. </w:t>
            </w:r>
          </w:p>
          <w:p w:rsidR="00691462" w:rsidRPr="003218DB" w:rsidRDefault="00691462" w:rsidP="00C812AE">
            <w:pPr>
              <w:autoSpaceDE w:val="0"/>
              <w:autoSpaceDN w:val="0"/>
              <w:adjustRightInd w:val="0"/>
              <w:jc w:val="both"/>
              <w:rPr>
                <w:rFonts w:cs="Times New Roman"/>
                <w:sz w:val="24"/>
                <w:szCs w:val="24"/>
              </w:rPr>
            </w:pPr>
          </w:p>
        </w:tc>
        <w:tc>
          <w:tcPr>
            <w:tcW w:w="2410" w:type="dxa"/>
          </w:tcPr>
          <w:p w:rsidR="00547ED9" w:rsidRDefault="00547ED9" w:rsidP="00C812AE">
            <w:pPr>
              <w:autoSpaceDE w:val="0"/>
              <w:autoSpaceDN w:val="0"/>
              <w:adjustRightInd w:val="0"/>
              <w:rPr>
                <w:rFonts w:cs="Times New Roman"/>
                <w:sz w:val="24"/>
                <w:szCs w:val="24"/>
              </w:rPr>
            </w:pPr>
            <w:r w:rsidRPr="003218DB">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D749F" w:rsidRPr="003218DB" w:rsidRDefault="00547ED9" w:rsidP="00C812AE">
            <w:pPr>
              <w:autoSpaceDE w:val="0"/>
              <w:autoSpaceDN w:val="0"/>
              <w:adjustRightInd w:val="0"/>
              <w:rPr>
                <w:rFonts w:cs="Times New Roman"/>
                <w:sz w:val="24"/>
                <w:szCs w:val="24"/>
              </w:rPr>
            </w:pPr>
            <w:r w:rsidRPr="003218DB">
              <w:rPr>
                <w:rFonts w:cs="Times New Roman"/>
                <w:sz w:val="24"/>
                <w:szCs w:val="24"/>
              </w:rPr>
              <w:t>Destek Hizmetler</w:t>
            </w:r>
          </w:p>
        </w:tc>
        <w:tc>
          <w:tcPr>
            <w:tcW w:w="1843" w:type="dxa"/>
          </w:tcPr>
          <w:p w:rsidR="00547ED9" w:rsidRPr="003218DB" w:rsidRDefault="00547ED9" w:rsidP="00C812AE">
            <w:pPr>
              <w:autoSpaceDE w:val="0"/>
              <w:autoSpaceDN w:val="0"/>
              <w:adjustRightInd w:val="0"/>
              <w:rPr>
                <w:rFonts w:cs="Times New Roman"/>
                <w:sz w:val="24"/>
                <w:szCs w:val="24"/>
              </w:rPr>
            </w:pPr>
            <w:r w:rsidRPr="003218DB">
              <w:rPr>
                <w:rFonts w:cs="Times New Roman"/>
                <w:sz w:val="24"/>
                <w:szCs w:val="24"/>
              </w:rPr>
              <w:t>Sürekli</w:t>
            </w:r>
          </w:p>
        </w:tc>
      </w:tr>
      <w:tr w:rsidR="00547ED9" w:rsidTr="00AD749F">
        <w:trPr>
          <w:trHeight w:val="240"/>
        </w:trPr>
        <w:tc>
          <w:tcPr>
            <w:tcW w:w="2235" w:type="dxa"/>
            <w:vMerge/>
            <w:vAlign w:val="center"/>
          </w:tcPr>
          <w:p w:rsidR="00547ED9" w:rsidRPr="003218DB" w:rsidRDefault="00547ED9" w:rsidP="00C812AE">
            <w:pPr>
              <w:autoSpaceDE w:val="0"/>
              <w:autoSpaceDN w:val="0"/>
              <w:adjustRightInd w:val="0"/>
              <w:jc w:val="center"/>
              <w:rPr>
                <w:rFonts w:cs="Times New Roman"/>
                <w:b/>
                <w:sz w:val="24"/>
                <w:szCs w:val="24"/>
              </w:rPr>
            </w:pPr>
          </w:p>
        </w:tc>
        <w:tc>
          <w:tcPr>
            <w:tcW w:w="1842" w:type="dxa"/>
          </w:tcPr>
          <w:p w:rsidR="00547ED9" w:rsidRPr="00547ED9" w:rsidRDefault="00547ED9"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8</w:t>
            </w:r>
          </w:p>
        </w:tc>
        <w:tc>
          <w:tcPr>
            <w:tcW w:w="6379" w:type="dxa"/>
          </w:tcPr>
          <w:p w:rsidR="007A3CFC" w:rsidRPr="003218DB" w:rsidRDefault="00547ED9" w:rsidP="00C812AE">
            <w:pPr>
              <w:autoSpaceDE w:val="0"/>
              <w:autoSpaceDN w:val="0"/>
              <w:adjustRightInd w:val="0"/>
              <w:jc w:val="both"/>
              <w:rPr>
                <w:rFonts w:cs="Times New Roman"/>
                <w:sz w:val="24"/>
                <w:szCs w:val="24"/>
              </w:rPr>
            </w:pPr>
            <w:r>
              <w:rPr>
                <w:rFonts w:cs="Times New Roman"/>
                <w:sz w:val="24"/>
                <w:szCs w:val="24"/>
              </w:rPr>
              <w:t>Öğretmenler odasındaki</w:t>
            </w:r>
            <w:r w:rsidRPr="003218DB">
              <w:rPr>
                <w:rFonts w:cs="Times New Roman"/>
                <w:sz w:val="24"/>
                <w:szCs w:val="24"/>
              </w:rPr>
              <w:t xml:space="preserve"> masalar üzerinde klasör, dosya, evrak vb. olmaması bunların dolaplarda, çekmecelerde muhafazası temizlik ve </w:t>
            </w:r>
            <w:proofErr w:type="gramStart"/>
            <w:r w:rsidRPr="003218DB">
              <w:rPr>
                <w:rFonts w:cs="Times New Roman"/>
                <w:sz w:val="24"/>
                <w:szCs w:val="24"/>
              </w:rPr>
              <w:t>hijyen</w:t>
            </w:r>
            <w:proofErr w:type="gramEnd"/>
            <w:r w:rsidRPr="003218DB">
              <w:rPr>
                <w:rFonts w:cs="Times New Roman"/>
                <w:sz w:val="24"/>
                <w:szCs w:val="24"/>
              </w:rPr>
              <w:t xml:space="preserve"> açısından önem arz etmektedir. Kalem, zımba, delgeç vb. eşyalar ortak kullanılmamalıdır. Zorunlu hallerde </w:t>
            </w:r>
            <w:proofErr w:type="gramStart"/>
            <w:r w:rsidRPr="003218DB">
              <w:rPr>
                <w:rFonts w:cs="Times New Roman"/>
                <w:sz w:val="24"/>
                <w:szCs w:val="24"/>
              </w:rPr>
              <w:t>dezenfekte</w:t>
            </w:r>
            <w:proofErr w:type="gramEnd"/>
            <w:r w:rsidRPr="003218DB">
              <w:rPr>
                <w:rFonts w:cs="Times New Roman"/>
                <w:sz w:val="24"/>
                <w:szCs w:val="24"/>
              </w:rPr>
              <w:t xml:space="preserve"> edilmelidir.</w:t>
            </w: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Pr="00410537" w:rsidRDefault="00547ED9" w:rsidP="00410537">
            <w:pPr>
              <w:autoSpaceDE w:val="0"/>
              <w:autoSpaceDN w:val="0"/>
              <w:adjustRightInd w:val="0"/>
              <w:rPr>
                <w:rFonts w:cs="Times New Roman"/>
                <w:sz w:val="24"/>
                <w:szCs w:val="24"/>
              </w:rPr>
            </w:pPr>
            <w:r w:rsidRPr="003218DB">
              <w:rPr>
                <w:rFonts w:cs="Times New Roman"/>
                <w:sz w:val="24"/>
                <w:szCs w:val="24"/>
              </w:rPr>
              <w:t>T</w:t>
            </w:r>
            <w:r w:rsidR="00410537">
              <w:rPr>
                <w:rFonts w:cs="Times New Roman"/>
                <w:sz w:val="24"/>
                <w:szCs w:val="24"/>
              </w:rPr>
              <w:t>üm çalışanlar</w:t>
            </w:r>
          </w:p>
        </w:tc>
        <w:tc>
          <w:tcPr>
            <w:tcW w:w="1843" w:type="dxa"/>
          </w:tcPr>
          <w:p w:rsidR="00547ED9" w:rsidRPr="003218DB" w:rsidRDefault="00547ED9" w:rsidP="00C812AE">
            <w:pPr>
              <w:autoSpaceDE w:val="0"/>
              <w:autoSpaceDN w:val="0"/>
              <w:adjustRightInd w:val="0"/>
              <w:rPr>
                <w:rFonts w:cs="Times New Roman"/>
                <w:sz w:val="24"/>
                <w:szCs w:val="24"/>
              </w:rPr>
            </w:pPr>
            <w:r w:rsidRPr="003218DB">
              <w:rPr>
                <w:rFonts w:cs="Times New Roman"/>
                <w:sz w:val="24"/>
                <w:szCs w:val="24"/>
              </w:rPr>
              <w:t>Sürekli</w:t>
            </w:r>
          </w:p>
        </w:tc>
      </w:tr>
      <w:tr w:rsidR="00B10BCE" w:rsidTr="00AD749F">
        <w:trPr>
          <w:trHeight w:val="240"/>
        </w:trPr>
        <w:tc>
          <w:tcPr>
            <w:tcW w:w="2235" w:type="dxa"/>
            <w:vMerge w:val="restart"/>
            <w:vAlign w:val="center"/>
          </w:tcPr>
          <w:p w:rsidR="00B10BCE" w:rsidRPr="003218DB" w:rsidRDefault="00B10BCE" w:rsidP="00C812AE">
            <w:pPr>
              <w:autoSpaceDE w:val="0"/>
              <w:autoSpaceDN w:val="0"/>
              <w:adjustRightInd w:val="0"/>
              <w:jc w:val="center"/>
              <w:rPr>
                <w:rFonts w:cs="Times New Roman"/>
                <w:b/>
                <w:sz w:val="24"/>
                <w:szCs w:val="24"/>
              </w:rPr>
            </w:pPr>
            <w:r>
              <w:rPr>
                <w:rFonts w:cs="Times New Roman"/>
                <w:b/>
                <w:sz w:val="24"/>
                <w:szCs w:val="24"/>
              </w:rPr>
              <w:t xml:space="preserve">Toplantı Salonu </w:t>
            </w:r>
          </w:p>
        </w:tc>
        <w:tc>
          <w:tcPr>
            <w:tcW w:w="1842" w:type="dxa"/>
          </w:tcPr>
          <w:p w:rsidR="00B10BCE" w:rsidRPr="00547ED9" w:rsidRDefault="00B10BCE" w:rsidP="00A94099">
            <w:pPr>
              <w:autoSpaceDE w:val="0"/>
              <w:autoSpaceDN w:val="0"/>
              <w:adjustRightInd w:val="0"/>
              <w:jc w:val="center"/>
              <w:rPr>
                <w:rFonts w:cs="Times New Roman"/>
                <w:b/>
                <w:sz w:val="24"/>
                <w:szCs w:val="24"/>
              </w:rPr>
            </w:pPr>
            <w:r w:rsidRPr="00547ED9">
              <w:rPr>
                <w:rFonts w:cs="Times New Roman"/>
                <w:b/>
                <w:sz w:val="24"/>
                <w:szCs w:val="24"/>
              </w:rPr>
              <w:t xml:space="preserve">Madde </w:t>
            </w:r>
            <w:r w:rsidR="00A94099">
              <w:rPr>
                <w:rFonts w:cs="Times New Roman"/>
                <w:b/>
                <w:sz w:val="24"/>
                <w:szCs w:val="24"/>
              </w:rPr>
              <w:t>9</w:t>
            </w:r>
          </w:p>
        </w:tc>
        <w:tc>
          <w:tcPr>
            <w:tcW w:w="6379" w:type="dxa"/>
          </w:tcPr>
          <w:p w:rsidR="00691462" w:rsidRPr="003218DB" w:rsidRDefault="00B10BCE" w:rsidP="00C812AE">
            <w:pPr>
              <w:autoSpaceDE w:val="0"/>
              <w:autoSpaceDN w:val="0"/>
              <w:adjustRightInd w:val="0"/>
              <w:jc w:val="both"/>
              <w:rPr>
                <w:rFonts w:cs="Times New Roman"/>
                <w:sz w:val="24"/>
                <w:szCs w:val="24"/>
              </w:rPr>
            </w:pPr>
            <w:r w:rsidRPr="003218DB">
              <w:rPr>
                <w:rFonts w:cs="Times New Roman"/>
                <w:sz w:val="24"/>
                <w:szCs w:val="24"/>
              </w:rPr>
              <w:t>Toplantılar olabildiğince telekonferans</w:t>
            </w:r>
            <w:r>
              <w:rPr>
                <w:rFonts w:cs="Times New Roman"/>
                <w:sz w:val="24"/>
                <w:szCs w:val="24"/>
              </w:rPr>
              <w:t>/görüntülü arama</w:t>
            </w:r>
            <w:r w:rsidRPr="003218DB">
              <w:rPr>
                <w:rFonts w:cs="Times New Roman"/>
                <w:sz w:val="24"/>
                <w:szCs w:val="24"/>
              </w:rPr>
              <w:t xml:space="preserve"> yoluyla yapılmaya devam edecek, zorunlu hallerde yapılması gereken yüz yüze toplantılarda da sosyal mesafe kurallarına riayet edilecektir. Toplantılarda maske kullanılacaktır. Toplantı salonu sık sık havalandırılacaktır.</w:t>
            </w:r>
            <w:r>
              <w:rPr>
                <w:rFonts w:cs="Times New Roman"/>
                <w:sz w:val="24"/>
                <w:szCs w:val="24"/>
              </w:rPr>
              <w:t xml:space="preserve"> Toplantı </w:t>
            </w:r>
            <w:proofErr w:type="gramStart"/>
            <w:r>
              <w:rPr>
                <w:rFonts w:cs="Times New Roman"/>
                <w:sz w:val="24"/>
                <w:szCs w:val="24"/>
              </w:rPr>
              <w:t xml:space="preserve">odasındaki </w:t>
            </w:r>
            <w:r w:rsidRPr="003218DB">
              <w:rPr>
                <w:rFonts w:cs="Times New Roman"/>
                <w:sz w:val="24"/>
                <w:szCs w:val="24"/>
              </w:rPr>
              <w:t xml:space="preserve"> masalar</w:t>
            </w:r>
            <w:proofErr w:type="gramEnd"/>
            <w:r w:rsidRPr="003218DB">
              <w:rPr>
                <w:rFonts w:cs="Times New Roman"/>
                <w:sz w:val="24"/>
                <w:szCs w:val="24"/>
              </w:rPr>
              <w:t xml:space="preserve"> üzerinde klasör, dosya, evrak vb. olmaması bunların dolaplarda, çekmecelerde muhafazası temizlik ve hijyen açısından önem arz etmektedir. Kalem, zımba, delgeç vb. eşyalar ortak kullanılma</w:t>
            </w:r>
            <w:r>
              <w:rPr>
                <w:rFonts w:cs="Times New Roman"/>
                <w:sz w:val="24"/>
                <w:szCs w:val="24"/>
              </w:rPr>
              <w:t>yacaktır</w:t>
            </w:r>
            <w:r w:rsidRPr="003218DB">
              <w:rPr>
                <w:rFonts w:cs="Times New Roman"/>
                <w:sz w:val="24"/>
                <w:szCs w:val="24"/>
              </w:rPr>
              <w:t>. Zorunlu</w:t>
            </w:r>
            <w:r>
              <w:rPr>
                <w:rFonts w:cs="Times New Roman"/>
                <w:sz w:val="24"/>
                <w:szCs w:val="24"/>
              </w:rPr>
              <w:t xml:space="preserve"> hallerde </w:t>
            </w:r>
            <w:proofErr w:type="gramStart"/>
            <w:r>
              <w:rPr>
                <w:rFonts w:cs="Times New Roman"/>
                <w:sz w:val="24"/>
                <w:szCs w:val="24"/>
              </w:rPr>
              <w:t>dezenfekte</w:t>
            </w:r>
            <w:proofErr w:type="gramEnd"/>
            <w:r>
              <w:rPr>
                <w:rFonts w:cs="Times New Roman"/>
                <w:sz w:val="24"/>
                <w:szCs w:val="24"/>
              </w:rPr>
              <w:t xml:space="preserve"> edilecektir</w:t>
            </w:r>
            <w:r w:rsidRPr="003218DB">
              <w:rPr>
                <w:rFonts w:cs="Times New Roman"/>
                <w:sz w:val="24"/>
                <w:szCs w:val="24"/>
              </w:rPr>
              <w:t>.</w:t>
            </w:r>
            <w:r>
              <w:rPr>
                <w:rFonts w:cs="Times New Roman"/>
                <w:sz w:val="24"/>
                <w:szCs w:val="24"/>
              </w:rPr>
              <w:t xml:space="preserve"> Kapalı şişede su harici</w:t>
            </w:r>
            <w:r w:rsidR="00691462">
              <w:rPr>
                <w:rFonts w:cs="Times New Roman"/>
                <w:sz w:val="24"/>
                <w:szCs w:val="24"/>
              </w:rPr>
              <w:t xml:space="preserve"> ikram yapılmayacaktır</w:t>
            </w:r>
          </w:p>
        </w:tc>
        <w:tc>
          <w:tcPr>
            <w:tcW w:w="2410" w:type="dxa"/>
          </w:tcPr>
          <w:p w:rsidR="00B10BCE" w:rsidRDefault="00B10BCE" w:rsidP="00AD749F">
            <w:pPr>
              <w:autoSpaceDE w:val="0"/>
              <w:autoSpaceDN w:val="0"/>
              <w:adjustRightInd w:val="0"/>
              <w:rPr>
                <w:rFonts w:cs="Times New Roman"/>
                <w:sz w:val="24"/>
                <w:szCs w:val="24"/>
              </w:rPr>
            </w:pPr>
            <w:r>
              <w:rPr>
                <w:rFonts w:cs="Times New Roman"/>
                <w:sz w:val="24"/>
                <w:szCs w:val="24"/>
              </w:rPr>
              <w:t>Okul Müdürü</w:t>
            </w:r>
          </w:p>
          <w:p w:rsidR="00B10BCE" w:rsidRDefault="00B10BCE"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B10BCE" w:rsidRPr="003218DB" w:rsidRDefault="00B10BCE" w:rsidP="00AD749F">
            <w:pPr>
              <w:autoSpaceDE w:val="0"/>
              <w:autoSpaceDN w:val="0"/>
              <w:adjustRightInd w:val="0"/>
              <w:rPr>
                <w:rFonts w:cs="Times New Roman"/>
                <w:sz w:val="24"/>
                <w:szCs w:val="24"/>
              </w:rPr>
            </w:pPr>
            <w:r w:rsidRPr="003218DB">
              <w:rPr>
                <w:rFonts w:cs="Times New Roman"/>
                <w:sz w:val="24"/>
                <w:szCs w:val="24"/>
              </w:rPr>
              <w:t>Tüm çalışanlar</w:t>
            </w:r>
          </w:p>
        </w:tc>
        <w:tc>
          <w:tcPr>
            <w:tcW w:w="1843" w:type="dxa"/>
          </w:tcPr>
          <w:p w:rsidR="00B10BCE" w:rsidRPr="003218DB" w:rsidRDefault="00B10BCE" w:rsidP="00C812AE">
            <w:pPr>
              <w:autoSpaceDE w:val="0"/>
              <w:autoSpaceDN w:val="0"/>
              <w:adjustRightInd w:val="0"/>
              <w:rPr>
                <w:rFonts w:cs="Times New Roman"/>
                <w:sz w:val="24"/>
                <w:szCs w:val="24"/>
              </w:rPr>
            </w:pPr>
            <w:r w:rsidRPr="003218DB">
              <w:rPr>
                <w:rFonts w:cs="Times New Roman"/>
                <w:sz w:val="24"/>
                <w:szCs w:val="24"/>
              </w:rPr>
              <w:t>2020-2021 eğitim öğretim yılı süresince</w:t>
            </w:r>
          </w:p>
        </w:tc>
      </w:tr>
      <w:tr w:rsidR="00B10BCE" w:rsidTr="00AD749F">
        <w:trPr>
          <w:trHeight w:val="240"/>
        </w:trPr>
        <w:tc>
          <w:tcPr>
            <w:tcW w:w="2235" w:type="dxa"/>
            <w:vMerge/>
            <w:vAlign w:val="center"/>
          </w:tcPr>
          <w:p w:rsidR="00B10BCE" w:rsidRDefault="00B10BCE" w:rsidP="00C812AE">
            <w:pPr>
              <w:autoSpaceDE w:val="0"/>
              <w:autoSpaceDN w:val="0"/>
              <w:adjustRightInd w:val="0"/>
              <w:jc w:val="center"/>
              <w:rPr>
                <w:rFonts w:cs="Times New Roman"/>
                <w:b/>
                <w:sz w:val="24"/>
                <w:szCs w:val="24"/>
              </w:rPr>
            </w:pPr>
          </w:p>
        </w:tc>
        <w:tc>
          <w:tcPr>
            <w:tcW w:w="1842" w:type="dxa"/>
          </w:tcPr>
          <w:p w:rsidR="00B10BCE" w:rsidRPr="00547ED9" w:rsidRDefault="00B10BCE" w:rsidP="00410537">
            <w:pPr>
              <w:autoSpaceDE w:val="0"/>
              <w:autoSpaceDN w:val="0"/>
              <w:adjustRightInd w:val="0"/>
              <w:jc w:val="center"/>
              <w:rPr>
                <w:rFonts w:cs="Times New Roman"/>
                <w:b/>
                <w:sz w:val="24"/>
                <w:szCs w:val="24"/>
              </w:rPr>
            </w:pPr>
            <w:r w:rsidRPr="00547ED9">
              <w:rPr>
                <w:rFonts w:cs="Times New Roman"/>
                <w:b/>
                <w:sz w:val="24"/>
                <w:szCs w:val="24"/>
              </w:rPr>
              <w:t xml:space="preserve">Madde </w:t>
            </w:r>
            <w:r w:rsidR="00410537">
              <w:rPr>
                <w:rFonts w:cs="Times New Roman"/>
                <w:b/>
                <w:sz w:val="24"/>
                <w:szCs w:val="24"/>
              </w:rPr>
              <w:t>10</w:t>
            </w:r>
          </w:p>
        </w:tc>
        <w:tc>
          <w:tcPr>
            <w:tcW w:w="6379" w:type="dxa"/>
          </w:tcPr>
          <w:p w:rsidR="00B10BCE" w:rsidRPr="007A6B2E" w:rsidRDefault="00B10BCE" w:rsidP="007A6B2E">
            <w:pPr>
              <w:autoSpaceDE w:val="0"/>
              <w:autoSpaceDN w:val="0"/>
              <w:adjustRightInd w:val="0"/>
              <w:jc w:val="both"/>
              <w:rPr>
                <w:rFonts w:cstheme="minorHAnsi"/>
                <w:sz w:val="24"/>
                <w:szCs w:val="24"/>
              </w:rPr>
            </w:pPr>
            <w:r w:rsidRPr="007A6B2E">
              <w:rPr>
                <w:rFonts w:eastAsia="Times New Roman" w:cstheme="minorHAnsi"/>
                <w:sz w:val="24"/>
                <w:szCs w:val="24"/>
                <w:lang w:bidi="tr-TR"/>
              </w:rPr>
              <w:t>Belge ve evraklar bilgisayar sistemleri üzerinden işlem görecek, e-imza kullanılacak, ıslak imza gereken durumlarda evrak sabit kalmalı ve sırayla sosyal mesafe gözetilerek evrak imzalanacaktır. Kişiler evrakları imzalarken şahsi kalemlerini kullanacak ve bu kalemler ortaklaşa kullanılmayacaktır.</w:t>
            </w:r>
            <w:r>
              <w:rPr>
                <w:rFonts w:eastAsia="Times New Roman" w:cstheme="minorHAnsi"/>
                <w:sz w:val="24"/>
                <w:szCs w:val="24"/>
                <w:lang w:bidi="tr-TR"/>
              </w:rPr>
              <w:t xml:space="preserve"> Toplantıya katılanların listesi müdürlüğümüzde saklanacaktır. </w:t>
            </w:r>
          </w:p>
        </w:tc>
        <w:tc>
          <w:tcPr>
            <w:tcW w:w="2410" w:type="dxa"/>
          </w:tcPr>
          <w:p w:rsidR="00B10BCE" w:rsidRDefault="00B10BCE" w:rsidP="007A6B2E">
            <w:pPr>
              <w:autoSpaceDE w:val="0"/>
              <w:autoSpaceDN w:val="0"/>
              <w:adjustRightInd w:val="0"/>
              <w:rPr>
                <w:rFonts w:cs="Times New Roman"/>
                <w:sz w:val="24"/>
                <w:szCs w:val="24"/>
              </w:rPr>
            </w:pPr>
            <w:r>
              <w:rPr>
                <w:rFonts w:cs="Times New Roman"/>
                <w:sz w:val="24"/>
                <w:szCs w:val="24"/>
              </w:rPr>
              <w:t>Okul Müdürü</w:t>
            </w:r>
          </w:p>
          <w:p w:rsidR="00B10BCE" w:rsidRDefault="00B10BCE" w:rsidP="007A6B2E">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B10BCE" w:rsidRDefault="00B10BCE" w:rsidP="007A6B2E">
            <w:pPr>
              <w:autoSpaceDE w:val="0"/>
              <w:autoSpaceDN w:val="0"/>
              <w:adjustRightInd w:val="0"/>
              <w:rPr>
                <w:rFonts w:cs="Times New Roman"/>
                <w:sz w:val="24"/>
                <w:szCs w:val="24"/>
              </w:rPr>
            </w:pPr>
            <w:r w:rsidRPr="00AD749F">
              <w:rPr>
                <w:rFonts w:cs="Times New Roman"/>
                <w:sz w:val="24"/>
                <w:szCs w:val="24"/>
              </w:rPr>
              <w:t xml:space="preserve">Covid-19 Sorumlusu Rehber </w:t>
            </w:r>
            <w:proofErr w:type="gramStart"/>
            <w:r w:rsidRPr="00AD749F">
              <w:rPr>
                <w:rFonts w:cs="Times New Roman"/>
                <w:sz w:val="24"/>
                <w:szCs w:val="24"/>
              </w:rPr>
              <w:t>Öğretmen</w:t>
            </w:r>
            <w:r>
              <w:rPr>
                <w:rFonts w:cs="Times New Roman"/>
                <w:sz w:val="24"/>
                <w:szCs w:val="24"/>
              </w:rPr>
              <w:t>ler</w:t>
            </w:r>
            <w:r w:rsidRPr="003218DB">
              <w:rPr>
                <w:rFonts w:cs="Times New Roman"/>
                <w:sz w:val="24"/>
                <w:szCs w:val="24"/>
              </w:rPr>
              <w:t xml:space="preserve">  Tüm</w:t>
            </w:r>
            <w:proofErr w:type="gramEnd"/>
            <w:r w:rsidRPr="003218DB">
              <w:rPr>
                <w:rFonts w:cs="Times New Roman"/>
                <w:sz w:val="24"/>
                <w:szCs w:val="24"/>
              </w:rPr>
              <w:t xml:space="preserve"> çalışanlar</w:t>
            </w:r>
          </w:p>
        </w:tc>
        <w:tc>
          <w:tcPr>
            <w:tcW w:w="1843" w:type="dxa"/>
          </w:tcPr>
          <w:p w:rsidR="00B10BCE" w:rsidRDefault="00B10BCE" w:rsidP="007A6B2E">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p w:rsidR="00B10BCE" w:rsidRPr="003218DB" w:rsidRDefault="00B10BCE" w:rsidP="00C812AE">
            <w:pPr>
              <w:autoSpaceDE w:val="0"/>
              <w:autoSpaceDN w:val="0"/>
              <w:adjustRightInd w:val="0"/>
              <w:rPr>
                <w:rFonts w:cs="Times New Roman"/>
                <w:sz w:val="24"/>
                <w:szCs w:val="24"/>
              </w:rPr>
            </w:pPr>
          </w:p>
        </w:tc>
      </w:tr>
      <w:tr w:rsidR="00547ED9" w:rsidTr="00AD749F">
        <w:trPr>
          <w:trHeight w:val="240"/>
        </w:trPr>
        <w:tc>
          <w:tcPr>
            <w:tcW w:w="2235" w:type="dxa"/>
            <w:vAlign w:val="center"/>
          </w:tcPr>
          <w:p w:rsidR="00547ED9" w:rsidRPr="003218DB" w:rsidRDefault="00547ED9" w:rsidP="00680B9B">
            <w:pPr>
              <w:autoSpaceDE w:val="0"/>
              <w:autoSpaceDN w:val="0"/>
              <w:adjustRightInd w:val="0"/>
              <w:jc w:val="center"/>
              <w:rPr>
                <w:rFonts w:cs="Times New Roman"/>
                <w:b/>
                <w:sz w:val="24"/>
                <w:szCs w:val="24"/>
              </w:rPr>
            </w:pPr>
            <w:r w:rsidRPr="003218DB">
              <w:rPr>
                <w:rFonts w:cs="Times New Roman"/>
                <w:b/>
                <w:sz w:val="24"/>
                <w:szCs w:val="24"/>
              </w:rPr>
              <w:lastRenderedPageBreak/>
              <w:t>Covid-19 Vakası/Şüphesi</w:t>
            </w:r>
          </w:p>
        </w:tc>
        <w:tc>
          <w:tcPr>
            <w:tcW w:w="1842" w:type="dxa"/>
          </w:tcPr>
          <w:p w:rsidR="00547ED9" w:rsidRPr="00547ED9" w:rsidRDefault="007A6B2E" w:rsidP="00410537">
            <w:pPr>
              <w:autoSpaceDE w:val="0"/>
              <w:autoSpaceDN w:val="0"/>
              <w:adjustRightInd w:val="0"/>
              <w:jc w:val="center"/>
              <w:rPr>
                <w:rFonts w:cstheme="minorHAnsi"/>
                <w:b/>
                <w:sz w:val="24"/>
                <w:szCs w:val="24"/>
              </w:rPr>
            </w:pPr>
            <w:r>
              <w:rPr>
                <w:rFonts w:cs="Times New Roman"/>
                <w:b/>
                <w:sz w:val="24"/>
                <w:szCs w:val="24"/>
              </w:rPr>
              <w:t xml:space="preserve">Madde </w:t>
            </w:r>
            <w:r w:rsidR="00410537">
              <w:rPr>
                <w:rFonts w:cs="Times New Roman"/>
                <w:b/>
                <w:sz w:val="24"/>
                <w:szCs w:val="24"/>
              </w:rPr>
              <w:t>11</w:t>
            </w:r>
          </w:p>
        </w:tc>
        <w:tc>
          <w:tcPr>
            <w:tcW w:w="6379" w:type="dxa"/>
          </w:tcPr>
          <w:p w:rsidR="00547ED9" w:rsidRDefault="00547ED9" w:rsidP="00E67CC0">
            <w:pPr>
              <w:autoSpaceDE w:val="0"/>
              <w:autoSpaceDN w:val="0"/>
              <w:adjustRightInd w:val="0"/>
              <w:jc w:val="both"/>
              <w:rPr>
                <w:rFonts w:cstheme="minorHAnsi"/>
                <w:sz w:val="24"/>
                <w:szCs w:val="24"/>
              </w:rPr>
            </w:pPr>
            <w:r w:rsidRPr="003976FE">
              <w:rPr>
                <w:rFonts w:cstheme="minorHAnsi"/>
                <w:sz w:val="24"/>
                <w:szCs w:val="24"/>
              </w:rPr>
              <w:t xml:space="preserve">Öğrencilerimiz ve çalışanlarımızın kendilerinin, yakınlarının ya da temas ettikleri diğer kişilerden birinde Covid-19 testinin pozitif çıkması, şüphe ile hastaneye yatırılması durumlarında Kontrol Önlemleri Hiyerarşi Ekibi (Okul Müdürü)ne bildirilmesi zorunludur. </w:t>
            </w:r>
            <w:r w:rsidR="00AF26AA" w:rsidRPr="003B461D">
              <w:rPr>
                <w:rFonts w:cstheme="minorHAnsi"/>
                <w:sz w:val="24"/>
                <w:szCs w:val="24"/>
              </w:rPr>
              <w:t xml:space="preserve"> Mehmet Nurhan Kaynak Aile Sağlık Merkezi ile İlçe Milli Eğitim Müdürlüğü’ne bilgi verilecektir.</w:t>
            </w:r>
          </w:p>
          <w:p w:rsidR="00410537" w:rsidRPr="003976FE" w:rsidRDefault="00410537" w:rsidP="00E67CC0">
            <w:pPr>
              <w:autoSpaceDE w:val="0"/>
              <w:autoSpaceDN w:val="0"/>
              <w:adjustRightInd w:val="0"/>
              <w:jc w:val="both"/>
              <w:rPr>
                <w:rFonts w:cstheme="minorHAnsi"/>
                <w:sz w:val="24"/>
                <w:szCs w:val="24"/>
              </w:rPr>
            </w:pP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Pr="003218DB" w:rsidRDefault="00AD749F" w:rsidP="00AD749F">
            <w:pPr>
              <w:autoSpaceDE w:val="0"/>
              <w:autoSpaceDN w:val="0"/>
              <w:adjustRightInd w:val="0"/>
              <w:jc w:val="both"/>
              <w:rPr>
                <w:rFonts w:cs="Times New Roman"/>
                <w:sz w:val="24"/>
                <w:szCs w:val="24"/>
              </w:rPr>
            </w:pPr>
            <w:r w:rsidRPr="00AD749F">
              <w:rPr>
                <w:rFonts w:cs="Times New Roman"/>
                <w:sz w:val="24"/>
                <w:szCs w:val="24"/>
              </w:rPr>
              <w:t>Covid-19 Sorumlusu Rehber Öğretmen</w:t>
            </w:r>
            <w:r>
              <w:rPr>
                <w:rFonts w:cs="Times New Roman"/>
                <w:sz w:val="24"/>
                <w:szCs w:val="24"/>
              </w:rPr>
              <w:t>ler</w:t>
            </w:r>
          </w:p>
        </w:tc>
        <w:tc>
          <w:tcPr>
            <w:tcW w:w="1843" w:type="dxa"/>
          </w:tcPr>
          <w:p w:rsidR="00547ED9" w:rsidRPr="003218DB" w:rsidRDefault="00547ED9" w:rsidP="00680B9B">
            <w:pPr>
              <w:autoSpaceDE w:val="0"/>
              <w:autoSpaceDN w:val="0"/>
              <w:adjustRightInd w:val="0"/>
              <w:jc w:val="both"/>
              <w:rPr>
                <w:rFonts w:cs="Times New Roman"/>
                <w:sz w:val="24"/>
                <w:szCs w:val="24"/>
              </w:rPr>
            </w:pPr>
            <w:r w:rsidRPr="003218DB">
              <w:rPr>
                <w:rFonts w:cs="Times New Roman"/>
                <w:sz w:val="24"/>
                <w:szCs w:val="24"/>
              </w:rPr>
              <w:t>Sürekli</w:t>
            </w:r>
          </w:p>
        </w:tc>
      </w:tr>
      <w:tr w:rsidR="00547ED9" w:rsidTr="00AD749F">
        <w:trPr>
          <w:trHeight w:val="240"/>
        </w:trPr>
        <w:tc>
          <w:tcPr>
            <w:tcW w:w="2235" w:type="dxa"/>
            <w:vAlign w:val="center"/>
          </w:tcPr>
          <w:p w:rsidR="00547ED9" w:rsidRPr="00E956DF" w:rsidRDefault="00547ED9" w:rsidP="00680B9B">
            <w:pPr>
              <w:autoSpaceDE w:val="0"/>
              <w:autoSpaceDN w:val="0"/>
              <w:adjustRightInd w:val="0"/>
              <w:jc w:val="center"/>
              <w:rPr>
                <w:rFonts w:cs="Times New Roman"/>
                <w:b/>
                <w:color w:val="FF0000"/>
                <w:sz w:val="24"/>
                <w:szCs w:val="24"/>
              </w:rPr>
            </w:pPr>
            <w:r w:rsidRPr="00531B23">
              <w:rPr>
                <w:rFonts w:cs="Times New Roman"/>
                <w:b/>
                <w:sz w:val="24"/>
                <w:szCs w:val="24"/>
              </w:rPr>
              <w:t>Eğitim</w:t>
            </w:r>
          </w:p>
        </w:tc>
        <w:tc>
          <w:tcPr>
            <w:tcW w:w="1842" w:type="dxa"/>
          </w:tcPr>
          <w:p w:rsidR="00547ED9" w:rsidRPr="00547ED9" w:rsidRDefault="007A6B2E" w:rsidP="00410537">
            <w:pPr>
              <w:autoSpaceDE w:val="0"/>
              <w:autoSpaceDN w:val="0"/>
              <w:adjustRightInd w:val="0"/>
              <w:jc w:val="center"/>
              <w:rPr>
                <w:rFonts w:cstheme="minorHAnsi"/>
                <w:b/>
                <w:color w:val="FF0000"/>
                <w:sz w:val="24"/>
                <w:szCs w:val="24"/>
              </w:rPr>
            </w:pPr>
            <w:r>
              <w:rPr>
                <w:rFonts w:cs="Times New Roman"/>
                <w:b/>
                <w:sz w:val="24"/>
                <w:szCs w:val="24"/>
              </w:rPr>
              <w:t xml:space="preserve">Madde </w:t>
            </w:r>
            <w:r w:rsidR="00410537">
              <w:rPr>
                <w:rFonts w:cs="Times New Roman"/>
                <w:b/>
                <w:sz w:val="24"/>
                <w:szCs w:val="24"/>
              </w:rPr>
              <w:t>12</w:t>
            </w:r>
          </w:p>
        </w:tc>
        <w:tc>
          <w:tcPr>
            <w:tcW w:w="6379" w:type="dxa"/>
          </w:tcPr>
          <w:p w:rsidR="00547ED9" w:rsidRPr="003976FE" w:rsidRDefault="00547ED9" w:rsidP="00A94099">
            <w:pPr>
              <w:autoSpaceDE w:val="0"/>
              <w:autoSpaceDN w:val="0"/>
              <w:adjustRightInd w:val="0"/>
              <w:jc w:val="both"/>
              <w:rPr>
                <w:rFonts w:cstheme="minorHAnsi"/>
                <w:color w:val="FF0000"/>
                <w:sz w:val="24"/>
                <w:szCs w:val="24"/>
              </w:rPr>
            </w:pPr>
            <w:r w:rsidRPr="00531B23">
              <w:rPr>
                <w:rFonts w:cstheme="minorHAnsi"/>
                <w:sz w:val="24"/>
                <w:szCs w:val="24"/>
              </w:rPr>
              <w:t xml:space="preserve">Temizlik, güvenlik, kantin, çay ocağı çalışanlarına </w:t>
            </w:r>
            <w:r w:rsidR="00A94099">
              <w:rPr>
                <w:rFonts w:cstheme="minorHAnsi"/>
                <w:sz w:val="24"/>
                <w:szCs w:val="24"/>
              </w:rPr>
              <w:t xml:space="preserve">okul müdürlüğü koordinesinde </w:t>
            </w:r>
            <w:r w:rsidRPr="00531B23">
              <w:rPr>
                <w:rFonts w:cstheme="minorHAnsi"/>
                <w:sz w:val="24"/>
                <w:szCs w:val="24"/>
              </w:rPr>
              <w:t>Covid-19 kapsamında uyulması gereken kurallara ilgili eğitim verilecektir.</w:t>
            </w: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Default="00547ED9" w:rsidP="00AD749F">
            <w:pPr>
              <w:autoSpaceDE w:val="0"/>
              <w:autoSpaceDN w:val="0"/>
              <w:adjustRightInd w:val="0"/>
              <w:jc w:val="both"/>
              <w:rPr>
                <w:rFonts w:cs="Times New Roman"/>
                <w:color w:val="FF0000"/>
                <w:sz w:val="24"/>
                <w:szCs w:val="24"/>
              </w:rPr>
            </w:pPr>
          </w:p>
          <w:p w:rsidR="00410537" w:rsidRPr="00E956DF" w:rsidRDefault="00410537" w:rsidP="00AD749F">
            <w:pPr>
              <w:autoSpaceDE w:val="0"/>
              <w:autoSpaceDN w:val="0"/>
              <w:adjustRightInd w:val="0"/>
              <w:jc w:val="both"/>
              <w:rPr>
                <w:rFonts w:cs="Times New Roman"/>
                <w:color w:val="FF0000"/>
                <w:sz w:val="24"/>
                <w:szCs w:val="24"/>
              </w:rPr>
            </w:pPr>
          </w:p>
        </w:tc>
        <w:tc>
          <w:tcPr>
            <w:tcW w:w="1843" w:type="dxa"/>
          </w:tcPr>
          <w:p w:rsidR="00547ED9" w:rsidRPr="001A1E71" w:rsidRDefault="001A1E71" w:rsidP="00680B9B">
            <w:pPr>
              <w:autoSpaceDE w:val="0"/>
              <w:autoSpaceDN w:val="0"/>
              <w:adjustRightInd w:val="0"/>
              <w:jc w:val="both"/>
              <w:rPr>
                <w:rFonts w:cs="Times New Roman"/>
                <w:sz w:val="24"/>
                <w:szCs w:val="24"/>
              </w:rPr>
            </w:pPr>
            <w:r>
              <w:rPr>
                <w:rFonts w:cs="Times New Roman"/>
                <w:sz w:val="24"/>
                <w:szCs w:val="24"/>
              </w:rPr>
              <w:t>AĞUSTOS 2020</w:t>
            </w:r>
            <w:bookmarkStart w:id="0" w:name="_GoBack"/>
            <w:bookmarkEnd w:id="0"/>
          </w:p>
        </w:tc>
      </w:tr>
      <w:tr w:rsidR="00547ED9" w:rsidTr="00AD749F">
        <w:trPr>
          <w:trHeight w:val="240"/>
        </w:trPr>
        <w:tc>
          <w:tcPr>
            <w:tcW w:w="2235" w:type="dxa"/>
            <w:vAlign w:val="center"/>
          </w:tcPr>
          <w:p w:rsidR="00547ED9" w:rsidRDefault="00547ED9" w:rsidP="003976FE">
            <w:pPr>
              <w:autoSpaceDE w:val="0"/>
              <w:autoSpaceDN w:val="0"/>
              <w:adjustRightInd w:val="0"/>
              <w:jc w:val="center"/>
              <w:rPr>
                <w:rFonts w:cs="Times New Roman"/>
                <w:b/>
                <w:sz w:val="24"/>
                <w:szCs w:val="24"/>
              </w:rPr>
            </w:pPr>
            <w:r>
              <w:rPr>
                <w:rFonts w:cs="Times New Roman"/>
                <w:b/>
                <w:sz w:val="24"/>
                <w:szCs w:val="24"/>
              </w:rPr>
              <w:t>Kantin</w:t>
            </w:r>
          </w:p>
          <w:p w:rsidR="00547ED9" w:rsidRDefault="00547ED9" w:rsidP="003976FE">
            <w:pPr>
              <w:autoSpaceDE w:val="0"/>
              <w:autoSpaceDN w:val="0"/>
              <w:adjustRightInd w:val="0"/>
              <w:jc w:val="center"/>
              <w:rPr>
                <w:rFonts w:cs="Times New Roman"/>
                <w:b/>
                <w:sz w:val="24"/>
                <w:szCs w:val="24"/>
              </w:rPr>
            </w:pPr>
          </w:p>
          <w:p w:rsidR="00547ED9" w:rsidRDefault="00547ED9" w:rsidP="003976FE">
            <w:pPr>
              <w:autoSpaceDE w:val="0"/>
              <w:autoSpaceDN w:val="0"/>
              <w:adjustRightInd w:val="0"/>
              <w:jc w:val="center"/>
              <w:rPr>
                <w:rFonts w:cs="Times New Roman"/>
                <w:b/>
                <w:sz w:val="24"/>
                <w:szCs w:val="24"/>
              </w:rPr>
            </w:pPr>
          </w:p>
          <w:p w:rsidR="00547ED9" w:rsidRPr="003218DB" w:rsidRDefault="00547ED9" w:rsidP="003976FE">
            <w:pPr>
              <w:autoSpaceDE w:val="0"/>
              <w:autoSpaceDN w:val="0"/>
              <w:adjustRightInd w:val="0"/>
              <w:jc w:val="center"/>
              <w:rPr>
                <w:rFonts w:cs="Times New Roman"/>
                <w:b/>
                <w:sz w:val="24"/>
                <w:szCs w:val="24"/>
              </w:rPr>
            </w:pPr>
          </w:p>
        </w:tc>
        <w:tc>
          <w:tcPr>
            <w:tcW w:w="1842" w:type="dxa"/>
          </w:tcPr>
          <w:p w:rsidR="00547ED9" w:rsidRPr="00547ED9" w:rsidRDefault="007A6B2E" w:rsidP="00410537">
            <w:pPr>
              <w:autoSpaceDE w:val="0"/>
              <w:autoSpaceDN w:val="0"/>
              <w:adjustRightInd w:val="0"/>
              <w:jc w:val="center"/>
              <w:rPr>
                <w:rFonts w:cstheme="minorHAnsi"/>
                <w:b/>
                <w:sz w:val="24"/>
                <w:szCs w:val="24"/>
              </w:rPr>
            </w:pPr>
            <w:r>
              <w:rPr>
                <w:rFonts w:cs="Times New Roman"/>
                <w:b/>
                <w:sz w:val="24"/>
                <w:szCs w:val="24"/>
              </w:rPr>
              <w:t xml:space="preserve">Madde </w:t>
            </w:r>
            <w:r w:rsidR="00410537">
              <w:rPr>
                <w:rFonts w:cs="Times New Roman"/>
                <w:b/>
                <w:sz w:val="24"/>
                <w:szCs w:val="24"/>
              </w:rPr>
              <w:t>13</w:t>
            </w:r>
          </w:p>
        </w:tc>
        <w:tc>
          <w:tcPr>
            <w:tcW w:w="6379" w:type="dxa"/>
          </w:tcPr>
          <w:p w:rsidR="00547ED9" w:rsidRPr="003976FE" w:rsidRDefault="00547ED9" w:rsidP="003976FE">
            <w:pPr>
              <w:autoSpaceDE w:val="0"/>
              <w:autoSpaceDN w:val="0"/>
              <w:adjustRightInd w:val="0"/>
              <w:jc w:val="both"/>
              <w:rPr>
                <w:rFonts w:cstheme="minorHAnsi"/>
                <w:sz w:val="24"/>
                <w:szCs w:val="24"/>
              </w:rPr>
            </w:pPr>
            <w:r w:rsidRPr="003976FE">
              <w:rPr>
                <w:rFonts w:cstheme="minorHAnsi"/>
                <w:sz w:val="24"/>
                <w:szCs w:val="24"/>
              </w:rPr>
              <w:t xml:space="preserve">Kantinde sosyal mesafeye dikkat edilecek, büfe yüzeyleri her teneffüs sonunda temizlenecek, tek kullanımlık bardak ve tabak kullanılacaktır. </w:t>
            </w:r>
          </w:p>
        </w:tc>
        <w:tc>
          <w:tcPr>
            <w:tcW w:w="2410" w:type="dxa"/>
          </w:tcPr>
          <w:p w:rsidR="00547ED9" w:rsidRDefault="00547ED9" w:rsidP="003976FE">
            <w:pPr>
              <w:autoSpaceDE w:val="0"/>
              <w:autoSpaceDN w:val="0"/>
              <w:adjustRightInd w:val="0"/>
              <w:rPr>
                <w:rFonts w:cs="Times New Roman"/>
                <w:sz w:val="24"/>
                <w:szCs w:val="24"/>
              </w:rPr>
            </w:pPr>
            <w:r w:rsidRPr="003218DB">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D749F" w:rsidRDefault="00AD749F" w:rsidP="00AD749F">
            <w:pPr>
              <w:autoSpaceDE w:val="0"/>
              <w:autoSpaceDN w:val="0"/>
              <w:adjustRightInd w:val="0"/>
              <w:rPr>
                <w:rFonts w:cs="Times New Roman"/>
                <w:sz w:val="24"/>
                <w:szCs w:val="24"/>
              </w:rPr>
            </w:pPr>
            <w:r w:rsidRPr="00AD749F">
              <w:rPr>
                <w:rFonts w:cs="Times New Roman"/>
                <w:sz w:val="24"/>
                <w:szCs w:val="24"/>
              </w:rPr>
              <w:t>Covid-19 Sorumlusu Rehber Öğretmen</w:t>
            </w:r>
            <w:r>
              <w:rPr>
                <w:rFonts w:cs="Times New Roman"/>
                <w:sz w:val="24"/>
                <w:szCs w:val="24"/>
              </w:rPr>
              <w:t>ler</w:t>
            </w:r>
          </w:p>
          <w:p w:rsidR="00547ED9" w:rsidRDefault="00547ED9" w:rsidP="00AD749F">
            <w:pPr>
              <w:autoSpaceDE w:val="0"/>
              <w:autoSpaceDN w:val="0"/>
              <w:adjustRightInd w:val="0"/>
              <w:rPr>
                <w:rFonts w:cs="Times New Roman"/>
                <w:sz w:val="24"/>
                <w:szCs w:val="24"/>
              </w:rPr>
            </w:pPr>
            <w:r>
              <w:rPr>
                <w:rFonts w:cs="Times New Roman"/>
                <w:sz w:val="24"/>
                <w:szCs w:val="24"/>
              </w:rPr>
              <w:t>Kantin Çalışanı</w:t>
            </w:r>
          </w:p>
          <w:p w:rsidR="00410537" w:rsidRDefault="00410537" w:rsidP="00AD749F">
            <w:pPr>
              <w:autoSpaceDE w:val="0"/>
              <w:autoSpaceDN w:val="0"/>
              <w:adjustRightInd w:val="0"/>
              <w:rPr>
                <w:rFonts w:cs="Times New Roman"/>
                <w:sz w:val="24"/>
                <w:szCs w:val="24"/>
              </w:rPr>
            </w:pPr>
          </w:p>
          <w:p w:rsidR="00410537" w:rsidRPr="00AD749F" w:rsidRDefault="00410537" w:rsidP="00AD749F">
            <w:pPr>
              <w:autoSpaceDE w:val="0"/>
              <w:autoSpaceDN w:val="0"/>
              <w:adjustRightInd w:val="0"/>
              <w:rPr>
                <w:rFonts w:cs="Times New Roman"/>
                <w:sz w:val="24"/>
                <w:szCs w:val="24"/>
              </w:rPr>
            </w:pPr>
          </w:p>
        </w:tc>
        <w:tc>
          <w:tcPr>
            <w:tcW w:w="1843" w:type="dxa"/>
          </w:tcPr>
          <w:p w:rsidR="00547ED9" w:rsidRPr="001C0430" w:rsidRDefault="00547ED9" w:rsidP="003976FE">
            <w:r w:rsidRPr="003218DB">
              <w:rPr>
                <w:rFonts w:cs="Times New Roman"/>
                <w:sz w:val="24"/>
                <w:szCs w:val="24"/>
              </w:rPr>
              <w:t>İkinci bir duyuru yapılana kadar sürekli</w:t>
            </w:r>
          </w:p>
        </w:tc>
      </w:tr>
      <w:tr w:rsidR="00547ED9" w:rsidTr="00AD749F">
        <w:trPr>
          <w:trHeight w:val="240"/>
        </w:trPr>
        <w:tc>
          <w:tcPr>
            <w:tcW w:w="2235" w:type="dxa"/>
            <w:vMerge w:val="restart"/>
            <w:vAlign w:val="center"/>
          </w:tcPr>
          <w:p w:rsidR="00547ED9" w:rsidRDefault="00547ED9" w:rsidP="00680B9B">
            <w:pPr>
              <w:autoSpaceDE w:val="0"/>
              <w:autoSpaceDN w:val="0"/>
              <w:adjustRightInd w:val="0"/>
              <w:jc w:val="center"/>
              <w:rPr>
                <w:rFonts w:cs="Times New Roman"/>
                <w:b/>
                <w:sz w:val="24"/>
                <w:szCs w:val="24"/>
              </w:rPr>
            </w:pPr>
            <w:r>
              <w:rPr>
                <w:rFonts w:cs="Times New Roman"/>
                <w:b/>
                <w:sz w:val="24"/>
                <w:szCs w:val="24"/>
              </w:rPr>
              <w:t xml:space="preserve">Bahçe </w:t>
            </w:r>
          </w:p>
          <w:p w:rsidR="00547ED9" w:rsidRDefault="00547ED9" w:rsidP="00680B9B">
            <w:pPr>
              <w:autoSpaceDE w:val="0"/>
              <w:autoSpaceDN w:val="0"/>
              <w:adjustRightInd w:val="0"/>
              <w:jc w:val="center"/>
              <w:rPr>
                <w:rFonts w:cs="Times New Roman"/>
                <w:b/>
                <w:sz w:val="24"/>
                <w:szCs w:val="24"/>
              </w:rPr>
            </w:pPr>
          </w:p>
          <w:p w:rsidR="00547ED9" w:rsidRDefault="00547ED9" w:rsidP="00680B9B">
            <w:pPr>
              <w:autoSpaceDE w:val="0"/>
              <w:autoSpaceDN w:val="0"/>
              <w:adjustRightInd w:val="0"/>
              <w:jc w:val="center"/>
              <w:rPr>
                <w:rFonts w:cs="Times New Roman"/>
                <w:b/>
                <w:sz w:val="24"/>
                <w:szCs w:val="24"/>
              </w:rPr>
            </w:pPr>
          </w:p>
          <w:p w:rsidR="00547ED9" w:rsidRDefault="00547ED9" w:rsidP="00680B9B">
            <w:pPr>
              <w:autoSpaceDE w:val="0"/>
              <w:autoSpaceDN w:val="0"/>
              <w:adjustRightInd w:val="0"/>
              <w:jc w:val="center"/>
              <w:rPr>
                <w:rFonts w:cs="Times New Roman"/>
                <w:b/>
                <w:sz w:val="24"/>
                <w:szCs w:val="24"/>
              </w:rPr>
            </w:pPr>
          </w:p>
          <w:p w:rsidR="00547ED9" w:rsidRDefault="00547ED9" w:rsidP="00680B9B">
            <w:pPr>
              <w:autoSpaceDE w:val="0"/>
              <w:autoSpaceDN w:val="0"/>
              <w:adjustRightInd w:val="0"/>
              <w:jc w:val="center"/>
              <w:rPr>
                <w:rFonts w:cs="Times New Roman"/>
                <w:b/>
                <w:sz w:val="24"/>
                <w:szCs w:val="24"/>
              </w:rPr>
            </w:pPr>
          </w:p>
          <w:p w:rsidR="00547ED9" w:rsidRDefault="00547ED9" w:rsidP="00680B9B">
            <w:pPr>
              <w:autoSpaceDE w:val="0"/>
              <w:autoSpaceDN w:val="0"/>
              <w:adjustRightInd w:val="0"/>
              <w:jc w:val="center"/>
              <w:rPr>
                <w:rFonts w:cs="Times New Roman"/>
                <w:b/>
                <w:sz w:val="24"/>
                <w:szCs w:val="24"/>
              </w:rPr>
            </w:pPr>
          </w:p>
          <w:p w:rsidR="00547ED9" w:rsidRDefault="00547ED9" w:rsidP="005457ED">
            <w:pPr>
              <w:autoSpaceDE w:val="0"/>
              <w:autoSpaceDN w:val="0"/>
              <w:adjustRightInd w:val="0"/>
              <w:jc w:val="center"/>
              <w:rPr>
                <w:rFonts w:cs="Times New Roman"/>
                <w:b/>
                <w:sz w:val="24"/>
                <w:szCs w:val="24"/>
              </w:rPr>
            </w:pPr>
          </w:p>
        </w:tc>
        <w:tc>
          <w:tcPr>
            <w:tcW w:w="1842" w:type="dxa"/>
          </w:tcPr>
          <w:p w:rsidR="00547ED9" w:rsidRPr="00547ED9" w:rsidRDefault="007A6B2E" w:rsidP="00410537">
            <w:pPr>
              <w:autoSpaceDE w:val="0"/>
              <w:autoSpaceDN w:val="0"/>
              <w:adjustRightInd w:val="0"/>
              <w:jc w:val="center"/>
              <w:rPr>
                <w:rFonts w:cstheme="minorHAnsi"/>
                <w:b/>
                <w:sz w:val="24"/>
                <w:szCs w:val="24"/>
              </w:rPr>
            </w:pPr>
            <w:r>
              <w:rPr>
                <w:rFonts w:cs="Times New Roman"/>
                <w:b/>
                <w:sz w:val="24"/>
                <w:szCs w:val="24"/>
              </w:rPr>
              <w:t xml:space="preserve">Madde </w:t>
            </w:r>
            <w:r w:rsidR="00410537">
              <w:rPr>
                <w:rFonts w:cs="Times New Roman"/>
                <w:b/>
                <w:sz w:val="24"/>
                <w:szCs w:val="24"/>
              </w:rPr>
              <w:t>14</w:t>
            </w:r>
          </w:p>
        </w:tc>
        <w:tc>
          <w:tcPr>
            <w:tcW w:w="6379" w:type="dxa"/>
          </w:tcPr>
          <w:p w:rsidR="00547ED9" w:rsidRPr="00432F69" w:rsidRDefault="00547ED9" w:rsidP="00432F69">
            <w:pPr>
              <w:autoSpaceDE w:val="0"/>
              <w:autoSpaceDN w:val="0"/>
              <w:adjustRightInd w:val="0"/>
              <w:rPr>
                <w:rFonts w:cstheme="minorHAnsi"/>
                <w:sz w:val="24"/>
                <w:szCs w:val="24"/>
              </w:rPr>
            </w:pPr>
            <w:r w:rsidRPr="00432F69">
              <w:rPr>
                <w:rFonts w:cstheme="minorHAnsi"/>
                <w:sz w:val="24"/>
                <w:szCs w:val="24"/>
              </w:rPr>
              <w:t>Teneffüs veya diğer açık alan</w:t>
            </w:r>
            <w:r>
              <w:rPr>
                <w:rFonts w:cstheme="minorHAnsi"/>
                <w:sz w:val="24"/>
                <w:szCs w:val="24"/>
              </w:rPr>
              <w:t xml:space="preserve"> </w:t>
            </w:r>
            <w:r w:rsidRPr="00432F69">
              <w:rPr>
                <w:rFonts w:cstheme="minorHAnsi"/>
                <w:sz w:val="24"/>
                <w:szCs w:val="24"/>
              </w:rPr>
              <w:t>etkinliklerinde tayin edilmiş bir sorumlu (nöbetçi öğretmen,</w:t>
            </w:r>
            <w:r>
              <w:rPr>
                <w:rFonts w:cstheme="minorHAnsi"/>
                <w:sz w:val="24"/>
                <w:szCs w:val="24"/>
              </w:rPr>
              <w:t xml:space="preserve"> g</w:t>
            </w:r>
            <w:r w:rsidRPr="00432F69">
              <w:rPr>
                <w:rFonts w:cstheme="minorHAnsi"/>
                <w:sz w:val="24"/>
                <w:szCs w:val="24"/>
              </w:rPr>
              <w:t>üvenlik görevlisi vb.) tarafından salgın hastalık dönemlerine özgü (sosyal mesafenin korunması vb.) uyarılarda bulun</w:t>
            </w:r>
            <w:r>
              <w:rPr>
                <w:rFonts w:cstheme="minorHAnsi"/>
                <w:sz w:val="24"/>
                <w:szCs w:val="24"/>
              </w:rPr>
              <w:t>acaktır.</w:t>
            </w:r>
            <w:r w:rsidR="00CE5341">
              <w:rPr>
                <w:rFonts w:cstheme="minorHAnsi"/>
                <w:sz w:val="24"/>
                <w:szCs w:val="24"/>
              </w:rPr>
              <w:t xml:space="preserve"> Zümrelerin farklı saatlerde teneffüs yapması sağlanacaktır. </w:t>
            </w:r>
          </w:p>
        </w:tc>
        <w:tc>
          <w:tcPr>
            <w:tcW w:w="2410" w:type="dxa"/>
          </w:tcPr>
          <w:p w:rsidR="00AD749F" w:rsidRDefault="00AD749F" w:rsidP="00AD749F">
            <w:pPr>
              <w:autoSpaceDE w:val="0"/>
              <w:autoSpaceDN w:val="0"/>
              <w:adjustRightInd w:val="0"/>
              <w:rPr>
                <w:rFonts w:cs="Times New Roman"/>
                <w:sz w:val="24"/>
                <w:szCs w:val="24"/>
              </w:rPr>
            </w:pPr>
            <w:r>
              <w:rPr>
                <w:rFonts w:cs="Times New Roman"/>
                <w:sz w:val="24"/>
                <w:szCs w:val="24"/>
              </w:rPr>
              <w:t>Okul Müdürü</w:t>
            </w:r>
          </w:p>
          <w:p w:rsidR="00AD749F" w:rsidRDefault="00AD749F"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547ED9" w:rsidRDefault="00AD749F" w:rsidP="00AD749F">
            <w:r w:rsidRPr="00AD749F">
              <w:rPr>
                <w:rFonts w:cs="Times New Roman"/>
                <w:sz w:val="24"/>
                <w:szCs w:val="24"/>
              </w:rPr>
              <w:t>Covid-19 Sorumlusu Rehber Öğretmen</w:t>
            </w:r>
            <w:r>
              <w:rPr>
                <w:rFonts w:cs="Times New Roman"/>
                <w:sz w:val="24"/>
                <w:szCs w:val="24"/>
              </w:rPr>
              <w:t>ler</w:t>
            </w:r>
          </w:p>
          <w:p w:rsidR="00547ED9" w:rsidRDefault="00547ED9" w:rsidP="00C16F3B">
            <w:pPr>
              <w:rPr>
                <w:rFonts w:cs="Times New Roman"/>
                <w:sz w:val="24"/>
                <w:szCs w:val="24"/>
              </w:rPr>
            </w:pPr>
            <w:r w:rsidRPr="003218DB">
              <w:rPr>
                <w:rFonts w:cs="Times New Roman"/>
                <w:sz w:val="24"/>
                <w:szCs w:val="24"/>
              </w:rPr>
              <w:t>Tüm Öğrenciler ve Çalışanlar</w:t>
            </w:r>
          </w:p>
          <w:p w:rsidR="00410537" w:rsidRDefault="00410537" w:rsidP="00C16F3B"/>
          <w:p w:rsidR="00410537" w:rsidRPr="009F6920" w:rsidRDefault="00410537" w:rsidP="00C16F3B"/>
        </w:tc>
        <w:tc>
          <w:tcPr>
            <w:tcW w:w="1843" w:type="dxa"/>
          </w:tcPr>
          <w:p w:rsidR="00547ED9" w:rsidRPr="009F6920" w:rsidRDefault="00547ED9" w:rsidP="00C16F3B">
            <w:r w:rsidRPr="003218DB">
              <w:rPr>
                <w:rFonts w:cs="Times New Roman"/>
                <w:sz w:val="24"/>
                <w:szCs w:val="24"/>
              </w:rPr>
              <w:t>İkinci bir duyuru yapılana kadar sürekli</w:t>
            </w:r>
          </w:p>
        </w:tc>
      </w:tr>
      <w:tr w:rsidR="00547ED9" w:rsidTr="00A94099">
        <w:trPr>
          <w:trHeight w:val="240"/>
        </w:trPr>
        <w:tc>
          <w:tcPr>
            <w:tcW w:w="2235" w:type="dxa"/>
            <w:vMerge/>
            <w:vAlign w:val="center"/>
          </w:tcPr>
          <w:p w:rsidR="00547ED9" w:rsidRDefault="00547ED9" w:rsidP="00680B9B">
            <w:pPr>
              <w:autoSpaceDE w:val="0"/>
              <w:autoSpaceDN w:val="0"/>
              <w:adjustRightInd w:val="0"/>
              <w:jc w:val="center"/>
              <w:rPr>
                <w:rFonts w:cs="Times New Roman"/>
                <w:b/>
                <w:sz w:val="24"/>
                <w:szCs w:val="24"/>
              </w:rPr>
            </w:pPr>
          </w:p>
        </w:tc>
        <w:tc>
          <w:tcPr>
            <w:tcW w:w="1842" w:type="dxa"/>
            <w:tcBorders>
              <w:bottom w:val="single" w:sz="4" w:space="0" w:color="auto"/>
            </w:tcBorders>
          </w:tcPr>
          <w:p w:rsidR="00547ED9" w:rsidRPr="00547ED9" w:rsidRDefault="007A6B2E" w:rsidP="00410537">
            <w:pPr>
              <w:jc w:val="center"/>
              <w:rPr>
                <w:rFonts w:cstheme="minorHAnsi"/>
                <w:b/>
                <w:sz w:val="24"/>
                <w:szCs w:val="24"/>
              </w:rPr>
            </w:pPr>
            <w:r>
              <w:rPr>
                <w:rFonts w:cs="Times New Roman"/>
                <w:b/>
                <w:sz w:val="24"/>
                <w:szCs w:val="24"/>
              </w:rPr>
              <w:t xml:space="preserve">Madde </w:t>
            </w:r>
            <w:r w:rsidR="00410537">
              <w:rPr>
                <w:rFonts w:cs="Times New Roman"/>
                <w:b/>
                <w:sz w:val="24"/>
                <w:szCs w:val="24"/>
              </w:rPr>
              <w:t>15</w:t>
            </w:r>
          </w:p>
        </w:tc>
        <w:tc>
          <w:tcPr>
            <w:tcW w:w="6379" w:type="dxa"/>
            <w:tcBorders>
              <w:bottom w:val="single" w:sz="4" w:space="0" w:color="auto"/>
            </w:tcBorders>
          </w:tcPr>
          <w:p w:rsidR="00547ED9" w:rsidRDefault="00547ED9" w:rsidP="00DB1247">
            <w:pPr>
              <w:rPr>
                <w:rFonts w:cstheme="minorHAnsi"/>
                <w:sz w:val="24"/>
                <w:szCs w:val="24"/>
              </w:rPr>
            </w:pPr>
            <w:r w:rsidRPr="00432F69">
              <w:rPr>
                <w:rFonts w:cstheme="minorHAnsi"/>
                <w:sz w:val="24"/>
                <w:szCs w:val="24"/>
              </w:rPr>
              <w:t>Bahçede sosyal mesafe kuralını ve salgını anlatan bilgilendirici afişler bulun</w:t>
            </w:r>
            <w:r>
              <w:rPr>
                <w:rFonts w:cstheme="minorHAnsi"/>
                <w:sz w:val="24"/>
                <w:szCs w:val="24"/>
              </w:rPr>
              <w:t>acaktır.</w:t>
            </w:r>
          </w:p>
          <w:p w:rsidR="00A94099" w:rsidRDefault="00A94099" w:rsidP="00DB1247">
            <w:pPr>
              <w:rPr>
                <w:rFonts w:cstheme="minorHAnsi"/>
                <w:sz w:val="24"/>
                <w:szCs w:val="24"/>
              </w:rPr>
            </w:pPr>
          </w:p>
          <w:p w:rsidR="00410537" w:rsidRPr="00432F69" w:rsidRDefault="00410537" w:rsidP="00DB1247">
            <w:pPr>
              <w:rPr>
                <w:rFonts w:cstheme="minorHAnsi"/>
                <w:sz w:val="24"/>
                <w:szCs w:val="24"/>
              </w:rPr>
            </w:pPr>
          </w:p>
        </w:tc>
        <w:tc>
          <w:tcPr>
            <w:tcW w:w="2410" w:type="dxa"/>
            <w:tcBorders>
              <w:bottom w:val="single" w:sz="4" w:space="0" w:color="auto"/>
            </w:tcBorders>
          </w:tcPr>
          <w:p w:rsidR="00547ED9" w:rsidRDefault="00547ED9" w:rsidP="00680B9B">
            <w:pPr>
              <w:autoSpaceDE w:val="0"/>
              <w:autoSpaceDN w:val="0"/>
              <w:adjustRightInd w:val="0"/>
              <w:jc w:val="both"/>
            </w:pPr>
            <w:r w:rsidRPr="009F6920">
              <w:t>Okul Müdürü</w:t>
            </w:r>
          </w:p>
          <w:p w:rsidR="00410537" w:rsidRDefault="00547ED9" w:rsidP="00680B9B">
            <w:pPr>
              <w:autoSpaceDE w:val="0"/>
              <w:autoSpaceDN w:val="0"/>
              <w:adjustRightInd w:val="0"/>
              <w:jc w:val="both"/>
              <w:rPr>
                <w:rFonts w:cs="Times New Roman"/>
                <w:sz w:val="24"/>
                <w:szCs w:val="24"/>
              </w:rPr>
            </w:pPr>
            <w:r w:rsidRPr="003218DB">
              <w:rPr>
                <w:rFonts w:cs="Times New Roman"/>
                <w:sz w:val="24"/>
                <w:szCs w:val="24"/>
              </w:rPr>
              <w:t>Tüm Öğrenciler ve Çalışanlar</w:t>
            </w:r>
          </w:p>
        </w:tc>
        <w:tc>
          <w:tcPr>
            <w:tcW w:w="1843" w:type="dxa"/>
            <w:tcBorders>
              <w:bottom w:val="single" w:sz="4" w:space="0" w:color="auto"/>
            </w:tcBorders>
          </w:tcPr>
          <w:p w:rsidR="00547ED9" w:rsidRPr="003218DB" w:rsidRDefault="00547ED9" w:rsidP="00680B9B">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A94099" w:rsidTr="00A94099">
        <w:trPr>
          <w:gridAfter w:val="4"/>
          <w:wAfter w:w="12474" w:type="dxa"/>
          <w:trHeight w:val="293"/>
        </w:trPr>
        <w:tc>
          <w:tcPr>
            <w:tcW w:w="2235" w:type="dxa"/>
            <w:vMerge w:val="restart"/>
            <w:vAlign w:val="center"/>
          </w:tcPr>
          <w:p w:rsidR="00410537" w:rsidRDefault="00410537" w:rsidP="003E2BB2">
            <w:pPr>
              <w:jc w:val="center"/>
              <w:rPr>
                <w:rFonts w:ascii="Times New Roman" w:hAnsi="Times New Roman" w:cs="Times New Roman"/>
                <w:b/>
              </w:rPr>
            </w:pPr>
          </w:p>
          <w:p w:rsidR="00410537" w:rsidRDefault="00410537" w:rsidP="003E2BB2">
            <w:pPr>
              <w:jc w:val="center"/>
              <w:rPr>
                <w:rFonts w:ascii="Times New Roman" w:hAnsi="Times New Roman" w:cs="Times New Roman"/>
                <w:b/>
              </w:rPr>
            </w:pPr>
          </w:p>
          <w:p w:rsidR="00410537" w:rsidRDefault="00410537" w:rsidP="003E2BB2">
            <w:pPr>
              <w:jc w:val="center"/>
              <w:rPr>
                <w:rFonts w:ascii="Times New Roman" w:hAnsi="Times New Roman" w:cs="Times New Roman"/>
                <w:b/>
              </w:rPr>
            </w:pPr>
          </w:p>
          <w:p w:rsidR="00410537" w:rsidRDefault="00410537" w:rsidP="001A1E71">
            <w:pPr>
              <w:rPr>
                <w:rFonts w:ascii="Times New Roman" w:hAnsi="Times New Roman" w:cs="Times New Roman"/>
                <w:b/>
              </w:rPr>
            </w:pPr>
          </w:p>
          <w:p w:rsidR="00410537" w:rsidRDefault="00410537" w:rsidP="003E2BB2">
            <w:pPr>
              <w:jc w:val="center"/>
              <w:rPr>
                <w:rFonts w:ascii="Times New Roman" w:hAnsi="Times New Roman" w:cs="Times New Roman"/>
                <w:b/>
              </w:rPr>
            </w:pPr>
          </w:p>
          <w:p w:rsidR="00410537" w:rsidRDefault="00410537" w:rsidP="003E2BB2">
            <w:pPr>
              <w:jc w:val="center"/>
              <w:rPr>
                <w:rFonts w:ascii="Times New Roman" w:hAnsi="Times New Roman" w:cs="Times New Roman"/>
                <w:b/>
              </w:rPr>
            </w:pPr>
          </w:p>
          <w:p w:rsidR="00410537" w:rsidRDefault="00410537" w:rsidP="003E2BB2">
            <w:pPr>
              <w:jc w:val="center"/>
              <w:rPr>
                <w:rFonts w:ascii="Times New Roman" w:hAnsi="Times New Roman" w:cs="Times New Roman"/>
                <w:b/>
              </w:rPr>
            </w:pPr>
          </w:p>
          <w:p w:rsidR="00A94099" w:rsidRPr="001C6654" w:rsidRDefault="00A94099" w:rsidP="003E2BB2">
            <w:pPr>
              <w:jc w:val="center"/>
              <w:rPr>
                <w:rFonts w:ascii="Times New Roman" w:hAnsi="Times New Roman" w:cs="Times New Roman"/>
              </w:rPr>
            </w:pPr>
            <w:r w:rsidRPr="003E2BB2">
              <w:rPr>
                <w:rFonts w:ascii="Times New Roman" w:hAnsi="Times New Roman" w:cs="Times New Roman"/>
                <w:b/>
              </w:rPr>
              <w:t>Okul</w:t>
            </w:r>
            <w:r w:rsidRPr="001C6654">
              <w:rPr>
                <w:rFonts w:ascii="Times New Roman" w:hAnsi="Times New Roman" w:cs="Times New Roman"/>
              </w:rPr>
              <w:t xml:space="preserve"> </w:t>
            </w:r>
            <w:r w:rsidRPr="003E2BB2">
              <w:rPr>
                <w:rFonts w:ascii="Times New Roman" w:hAnsi="Times New Roman" w:cs="Times New Roman"/>
                <w:b/>
              </w:rPr>
              <w:t>Binası</w:t>
            </w:r>
          </w:p>
          <w:p w:rsidR="00A94099" w:rsidRDefault="00A94099" w:rsidP="00680B9B">
            <w:pPr>
              <w:autoSpaceDE w:val="0"/>
              <w:autoSpaceDN w:val="0"/>
              <w:adjustRightInd w:val="0"/>
              <w:jc w:val="center"/>
              <w:rPr>
                <w:rFonts w:cs="Times New Roman"/>
                <w:b/>
                <w:sz w:val="24"/>
                <w:szCs w:val="24"/>
              </w:rPr>
            </w:pPr>
          </w:p>
          <w:p w:rsidR="00A94099" w:rsidRDefault="00A94099" w:rsidP="00680B9B">
            <w:pPr>
              <w:autoSpaceDE w:val="0"/>
              <w:autoSpaceDN w:val="0"/>
              <w:adjustRightInd w:val="0"/>
              <w:jc w:val="center"/>
              <w:rPr>
                <w:rFonts w:cs="Times New Roman"/>
                <w:b/>
                <w:sz w:val="24"/>
                <w:szCs w:val="24"/>
              </w:rPr>
            </w:pPr>
          </w:p>
          <w:p w:rsidR="00A94099" w:rsidRDefault="00A94099" w:rsidP="00680B9B">
            <w:pPr>
              <w:autoSpaceDE w:val="0"/>
              <w:autoSpaceDN w:val="0"/>
              <w:adjustRightInd w:val="0"/>
              <w:jc w:val="center"/>
              <w:rPr>
                <w:rFonts w:cs="Times New Roman"/>
                <w:b/>
                <w:sz w:val="24"/>
                <w:szCs w:val="24"/>
              </w:rPr>
            </w:pPr>
          </w:p>
          <w:p w:rsidR="00A94099" w:rsidRDefault="00A94099" w:rsidP="00DB25B8">
            <w:pPr>
              <w:autoSpaceDE w:val="0"/>
              <w:autoSpaceDN w:val="0"/>
              <w:adjustRightInd w:val="0"/>
              <w:jc w:val="center"/>
              <w:rPr>
                <w:rFonts w:cs="Times New Roman"/>
                <w:b/>
                <w:sz w:val="24"/>
                <w:szCs w:val="24"/>
              </w:rPr>
            </w:pPr>
          </w:p>
        </w:tc>
      </w:tr>
      <w:tr w:rsidR="002023E7" w:rsidTr="00AD749F">
        <w:trPr>
          <w:trHeight w:val="240"/>
        </w:trPr>
        <w:tc>
          <w:tcPr>
            <w:tcW w:w="2235" w:type="dxa"/>
            <w:vMerge/>
            <w:vAlign w:val="center"/>
          </w:tcPr>
          <w:p w:rsidR="002023E7" w:rsidRDefault="002023E7" w:rsidP="00680B9B">
            <w:pPr>
              <w:autoSpaceDE w:val="0"/>
              <w:autoSpaceDN w:val="0"/>
              <w:adjustRightInd w:val="0"/>
              <w:jc w:val="center"/>
              <w:rPr>
                <w:rFonts w:cs="Times New Roman"/>
                <w:b/>
                <w:sz w:val="24"/>
                <w:szCs w:val="24"/>
              </w:rPr>
            </w:pPr>
          </w:p>
        </w:tc>
        <w:tc>
          <w:tcPr>
            <w:tcW w:w="1842" w:type="dxa"/>
          </w:tcPr>
          <w:p w:rsidR="002023E7" w:rsidRPr="00547ED9" w:rsidRDefault="007A6B2E" w:rsidP="00410537">
            <w:pPr>
              <w:autoSpaceDE w:val="0"/>
              <w:autoSpaceDN w:val="0"/>
              <w:adjustRightInd w:val="0"/>
              <w:jc w:val="center"/>
              <w:rPr>
                <w:rFonts w:cstheme="minorHAnsi"/>
                <w:b/>
                <w:sz w:val="24"/>
                <w:szCs w:val="24"/>
              </w:rPr>
            </w:pPr>
            <w:r>
              <w:rPr>
                <w:rFonts w:cs="Times New Roman"/>
                <w:b/>
                <w:sz w:val="24"/>
                <w:szCs w:val="24"/>
              </w:rPr>
              <w:t xml:space="preserve">Madde </w:t>
            </w:r>
            <w:r w:rsidR="00410537">
              <w:rPr>
                <w:rFonts w:cs="Times New Roman"/>
                <w:b/>
                <w:sz w:val="24"/>
                <w:szCs w:val="24"/>
              </w:rPr>
              <w:t>16</w:t>
            </w:r>
          </w:p>
        </w:tc>
        <w:tc>
          <w:tcPr>
            <w:tcW w:w="6379" w:type="dxa"/>
          </w:tcPr>
          <w:p w:rsidR="002023E7" w:rsidRDefault="002023E7" w:rsidP="003E2BB2">
            <w:pPr>
              <w:autoSpaceDE w:val="0"/>
              <w:autoSpaceDN w:val="0"/>
              <w:adjustRightInd w:val="0"/>
              <w:jc w:val="both"/>
              <w:rPr>
                <w:rFonts w:cstheme="minorHAnsi"/>
                <w:sz w:val="24"/>
                <w:szCs w:val="24"/>
              </w:rPr>
            </w:pPr>
            <w:r w:rsidRPr="003E2BB2">
              <w:rPr>
                <w:rFonts w:cstheme="minorHAnsi"/>
                <w:sz w:val="24"/>
                <w:szCs w:val="24"/>
              </w:rPr>
              <w:t xml:space="preserve">Bütün alanlar ‘ortam dezenfektan cihazı’ ile vektörlerden arındırılarak </w:t>
            </w:r>
            <w:proofErr w:type="gramStart"/>
            <w:r w:rsidRPr="003E2BB2">
              <w:rPr>
                <w:rFonts w:cstheme="minorHAnsi"/>
                <w:sz w:val="24"/>
                <w:szCs w:val="24"/>
              </w:rPr>
              <w:t>hijyenik</w:t>
            </w:r>
            <w:proofErr w:type="gramEnd"/>
            <w:r w:rsidRPr="003E2BB2">
              <w:rPr>
                <w:rFonts w:cstheme="minorHAnsi"/>
                <w:sz w:val="24"/>
                <w:szCs w:val="24"/>
              </w:rPr>
              <w:t xml:space="preserve"> koşullara uygun hale getirilecektir.</w:t>
            </w:r>
          </w:p>
          <w:p w:rsidR="00A94099" w:rsidRDefault="00A94099" w:rsidP="003E2BB2">
            <w:pPr>
              <w:autoSpaceDE w:val="0"/>
              <w:autoSpaceDN w:val="0"/>
              <w:adjustRightInd w:val="0"/>
              <w:jc w:val="both"/>
              <w:rPr>
                <w:rFonts w:cstheme="minorHAnsi"/>
                <w:sz w:val="24"/>
                <w:szCs w:val="24"/>
              </w:rPr>
            </w:pPr>
          </w:p>
          <w:p w:rsidR="00A94099" w:rsidRPr="003E2BB2" w:rsidRDefault="00A94099" w:rsidP="003E2BB2">
            <w:pPr>
              <w:autoSpaceDE w:val="0"/>
              <w:autoSpaceDN w:val="0"/>
              <w:adjustRightInd w:val="0"/>
              <w:jc w:val="both"/>
              <w:rPr>
                <w:rFonts w:cstheme="minorHAnsi"/>
                <w:sz w:val="24"/>
                <w:szCs w:val="24"/>
              </w:rPr>
            </w:pPr>
          </w:p>
        </w:tc>
        <w:tc>
          <w:tcPr>
            <w:tcW w:w="2410" w:type="dxa"/>
          </w:tcPr>
          <w:p w:rsidR="002023E7" w:rsidRDefault="002023E7" w:rsidP="00AD749F">
            <w:pPr>
              <w:autoSpaceDE w:val="0"/>
              <w:autoSpaceDN w:val="0"/>
              <w:adjustRightInd w:val="0"/>
              <w:rPr>
                <w:rFonts w:cs="Times New Roman"/>
                <w:sz w:val="24"/>
                <w:szCs w:val="24"/>
              </w:rPr>
            </w:pPr>
            <w:r>
              <w:rPr>
                <w:rFonts w:cs="Times New Roman"/>
                <w:sz w:val="24"/>
                <w:szCs w:val="24"/>
              </w:rPr>
              <w:t>Okul Müdürü</w:t>
            </w:r>
          </w:p>
          <w:p w:rsidR="002023E7" w:rsidRDefault="002023E7" w:rsidP="00AD749F">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94099" w:rsidRDefault="002023E7" w:rsidP="00AD749F">
            <w:pPr>
              <w:autoSpaceDE w:val="0"/>
              <w:autoSpaceDN w:val="0"/>
              <w:adjustRightInd w:val="0"/>
              <w:jc w:val="both"/>
              <w:rPr>
                <w:rFonts w:cs="Times New Roman"/>
                <w:sz w:val="24"/>
                <w:szCs w:val="24"/>
              </w:rPr>
            </w:pPr>
            <w:r w:rsidRPr="00335887">
              <w:rPr>
                <w:rFonts w:cs="Times New Roman"/>
                <w:sz w:val="24"/>
                <w:szCs w:val="24"/>
              </w:rPr>
              <w:t>Destek Hizmetler</w:t>
            </w:r>
          </w:p>
        </w:tc>
        <w:tc>
          <w:tcPr>
            <w:tcW w:w="1843" w:type="dxa"/>
          </w:tcPr>
          <w:p w:rsidR="002023E7" w:rsidRPr="003218DB" w:rsidRDefault="002023E7" w:rsidP="00680B9B">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2023E7" w:rsidTr="00AD749F">
        <w:trPr>
          <w:trHeight w:val="240"/>
        </w:trPr>
        <w:tc>
          <w:tcPr>
            <w:tcW w:w="2235" w:type="dxa"/>
            <w:vMerge/>
            <w:vAlign w:val="center"/>
          </w:tcPr>
          <w:p w:rsidR="002023E7" w:rsidRDefault="002023E7" w:rsidP="00680B9B">
            <w:pPr>
              <w:autoSpaceDE w:val="0"/>
              <w:autoSpaceDN w:val="0"/>
              <w:adjustRightInd w:val="0"/>
              <w:jc w:val="center"/>
              <w:rPr>
                <w:rFonts w:cs="Times New Roman"/>
                <w:b/>
                <w:sz w:val="24"/>
                <w:szCs w:val="24"/>
              </w:rPr>
            </w:pPr>
          </w:p>
        </w:tc>
        <w:tc>
          <w:tcPr>
            <w:tcW w:w="1842" w:type="dxa"/>
          </w:tcPr>
          <w:p w:rsidR="002023E7" w:rsidRPr="00547ED9" w:rsidRDefault="007A6B2E" w:rsidP="00410537">
            <w:pPr>
              <w:autoSpaceDE w:val="0"/>
              <w:autoSpaceDN w:val="0"/>
              <w:adjustRightInd w:val="0"/>
              <w:jc w:val="center"/>
              <w:rPr>
                <w:rFonts w:cs="Times New Roman"/>
                <w:b/>
                <w:sz w:val="24"/>
                <w:szCs w:val="24"/>
              </w:rPr>
            </w:pPr>
            <w:r>
              <w:rPr>
                <w:rFonts w:cs="Times New Roman"/>
                <w:b/>
                <w:sz w:val="24"/>
                <w:szCs w:val="24"/>
              </w:rPr>
              <w:t xml:space="preserve">Madde </w:t>
            </w:r>
            <w:r w:rsidR="00410537">
              <w:rPr>
                <w:rFonts w:cs="Times New Roman"/>
                <w:b/>
                <w:sz w:val="24"/>
                <w:szCs w:val="24"/>
              </w:rPr>
              <w:t>17</w:t>
            </w:r>
          </w:p>
        </w:tc>
        <w:tc>
          <w:tcPr>
            <w:tcW w:w="6379" w:type="dxa"/>
          </w:tcPr>
          <w:p w:rsidR="002023E7" w:rsidRPr="003E2BB2" w:rsidRDefault="002023E7" w:rsidP="00C04418">
            <w:pPr>
              <w:tabs>
                <w:tab w:val="left" w:pos="1816"/>
              </w:tabs>
              <w:autoSpaceDE w:val="0"/>
              <w:autoSpaceDN w:val="0"/>
              <w:adjustRightInd w:val="0"/>
              <w:jc w:val="both"/>
              <w:rPr>
                <w:rFonts w:cstheme="minorHAnsi"/>
                <w:sz w:val="24"/>
                <w:szCs w:val="24"/>
              </w:rPr>
            </w:pPr>
            <w:r>
              <w:rPr>
                <w:rFonts w:cstheme="minorHAnsi"/>
                <w:sz w:val="24"/>
                <w:szCs w:val="24"/>
              </w:rPr>
              <w:t>Derslikler ve tuvalet girişlerinde el dezenfektanı bulundurulacaktır. Küçük öğrencilerin sınıf öğretmenleri kontrolünde dezenfektan uygulaması yapması sağlanacaktır.</w:t>
            </w:r>
          </w:p>
        </w:tc>
        <w:tc>
          <w:tcPr>
            <w:tcW w:w="2410" w:type="dxa"/>
          </w:tcPr>
          <w:p w:rsidR="002023E7" w:rsidRDefault="002023E7" w:rsidP="00531B23">
            <w:pPr>
              <w:autoSpaceDE w:val="0"/>
              <w:autoSpaceDN w:val="0"/>
              <w:adjustRightInd w:val="0"/>
              <w:rPr>
                <w:rFonts w:cs="Times New Roman"/>
                <w:sz w:val="24"/>
                <w:szCs w:val="24"/>
              </w:rPr>
            </w:pPr>
            <w:r>
              <w:rPr>
                <w:rFonts w:cs="Times New Roman"/>
                <w:sz w:val="24"/>
                <w:szCs w:val="24"/>
              </w:rPr>
              <w:t>Okul Müdürü</w:t>
            </w:r>
          </w:p>
          <w:p w:rsidR="002023E7" w:rsidRDefault="002023E7" w:rsidP="00531B23">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2023E7" w:rsidRDefault="002023E7" w:rsidP="00531B23">
            <w:pPr>
              <w:autoSpaceDE w:val="0"/>
              <w:autoSpaceDN w:val="0"/>
              <w:adjustRightInd w:val="0"/>
              <w:rPr>
                <w:rFonts w:cs="Times New Roman"/>
                <w:sz w:val="24"/>
                <w:szCs w:val="24"/>
              </w:rPr>
            </w:pPr>
            <w:r>
              <w:rPr>
                <w:rFonts w:cs="Times New Roman"/>
                <w:sz w:val="24"/>
                <w:szCs w:val="24"/>
              </w:rPr>
              <w:t>Sınıf Öğretmenleri</w:t>
            </w:r>
          </w:p>
          <w:p w:rsidR="00A94099" w:rsidRDefault="002023E7" w:rsidP="00531B23">
            <w:pPr>
              <w:autoSpaceDE w:val="0"/>
              <w:autoSpaceDN w:val="0"/>
              <w:adjustRightInd w:val="0"/>
              <w:rPr>
                <w:rFonts w:cs="Times New Roman"/>
                <w:sz w:val="24"/>
                <w:szCs w:val="24"/>
              </w:rPr>
            </w:pPr>
            <w:r w:rsidRPr="00335887">
              <w:rPr>
                <w:rFonts w:cs="Times New Roman"/>
                <w:sz w:val="24"/>
                <w:szCs w:val="24"/>
              </w:rPr>
              <w:t>Destek Hizmetler</w:t>
            </w:r>
          </w:p>
        </w:tc>
        <w:tc>
          <w:tcPr>
            <w:tcW w:w="1843" w:type="dxa"/>
          </w:tcPr>
          <w:p w:rsidR="002023E7" w:rsidRPr="003218DB" w:rsidRDefault="002023E7" w:rsidP="00680B9B">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632001" w:rsidTr="00AD749F">
        <w:trPr>
          <w:trHeight w:val="240"/>
        </w:trPr>
        <w:tc>
          <w:tcPr>
            <w:tcW w:w="2235" w:type="dxa"/>
            <w:vMerge/>
            <w:vAlign w:val="center"/>
          </w:tcPr>
          <w:p w:rsidR="00632001" w:rsidRDefault="00632001" w:rsidP="00680B9B">
            <w:pPr>
              <w:autoSpaceDE w:val="0"/>
              <w:autoSpaceDN w:val="0"/>
              <w:adjustRightInd w:val="0"/>
              <w:jc w:val="center"/>
              <w:rPr>
                <w:rFonts w:cs="Times New Roman"/>
                <w:b/>
                <w:sz w:val="24"/>
                <w:szCs w:val="24"/>
              </w:rPr>
            </w:pPr>
          </w:p>
        </w:tc>
        <w:tc>
          <w:tcPr>
            <w:tcW w:w="1842" w:type="dxa"/>
          </w:tcPr>
          <w:p w:rsidR="00A94099" w:rsidRDefault="00A94099" w:rsidP="00547ED9">
            <w:pPr>
              <w:autoSpaceDE w:val="0"/>
              <w:autoSpaceDN w:val="0"/>
              <w:adjustRightInd w:val="0"/>
              <w:jc w:val="center"/>
              <w:rPr>
                <w:rFonts w:cs="Times New Roman"/>
                <w:b/>
                <w:sz w:val="24"/>
                <w:szCs w:val="24"/>
              </w:rPr>
            </w:pPr>
          </w:p>
          <w:p w:rsidR="00632001" w:rsidRDefault="007A6B2E" w:rsidP="00410537">
            <w:pPr>
              <w:autoSpaceDE w:val="0"/>
              <w:autoSpaceDN w:val="0"/>
              <w:adjustRightInd w:val="0"/>
              <w:jc w:val="center"/>
              <w:rPr>
                <w:rFonts w:cs="Times New Roman"/>
                <w:b/>
                <w:sz w:val="24"/>
                <w:szCs w:val="24"/>
              </w:rPr>
            </w:pPr>
            <w:r>
              <w:rPr>
                <w:rFonts w:cs="Times New Roman"/>
                <w:b/>
                <w:sz w:val="24"/>
                <w:szCs w:val="24"/>
              </w:rPr>
              <w:t>Madde</w:t>
            </w:r>
            <w:r w:rsidR="00410537">
              <w:rPr>
                <w:rFonts w:cs="Times New Roman"/>
                <w:b/>
                <w:sz w:val="24"/>
                <w:szCs w:val="24"/>
              </w:rPr>
              <w:t>18</w:t>
            </w:r>
          </w:p>
        </w:tc>
        <w:tc>
          <w:tcPr>
            <w:tcW w:w="6379" w:type="dxa"/>
          </w:tcPr>
          <w:p w:rsidR="00A94099" w:rsidRDefault="00632001" w:rsidP="00C04418">
            <w:pPr>
              <w:tabs>
                <w:tab w:val="left" w:pos="1816"/>
              </w:tabs>
              <w:autoSpaceDE w:val="0"/>
              <w:autoSpaceDN w:val="0"/>
              <w:adjustRightInd w:val="0"/>
              <w:jc w:val="both"/>
              <w:rPr>
                <w:rFonts w:cstheme="minorHAnsi"/>
                <w:sz w:val="24"/>
                <w:szCs w:val="24"/>
              </w:rPr>
            </w:pPr>
            <w:r>
              <w:rPr>
                <w:rFonts w:cstheme="minorHAnsi"/>
                <w:sz w:val="24"/>
                <w:szCs w:val="24"/>
              </w:rPr>
              <w:t xml:space="preserve">Klimalar salgın süresince kullanılmayacak, sınıfların havalandırılması </w:t>
            </w:r>
            <w:r w:rsidR="00F009F8">
              <w:rPr>
                <w:rFonts w:cstheme="minorHAnsi"/>
                <w:sz w:val="24"/>
                <w:szCs w:val="24"/>
              </w:rPr>
              <w:t xml:space="preserve">sınıf </w:t>
            </w:r>
            <w:r>
              <w:rPr>
                <w:rFonts w:cstheme="minorHAnsi"/>
                <w:sz w:val="24"/>
                <w:szCs w:val="24"/>
              </w:rPr>
              <w:t>öğretmenlerin</w:t>
            </w:r>
            <w:r w:rsidR="00F009F8">
              <w:rPr>
                <w:rFonts w:cstheme="minorHAnsi"/>
                <w:sz w:val="24"/>
                <w:szCs w:val="24"/>
              </w:rPr>
              <w:t>in</w:t>
            </w:r>
            <w:r>
              <w:rPr>
                <w:rFonts w:cstheme="minorHAnsi"/>
                <w:sz w:val="24"/>
                <w:szCs w:val="24"/>
              </w:rPr>
              <w:t xml:space="preserve"> kontrolünde teneffüs süresince ve derste ihtiyaç halinde sınıf pencere ve kapıların açılması ile sağlanacaktır. </w:t>
            </w:r>
          </w:p>
        </w:tc>
        <w:tc>
          <w:tcPr>
            <w:tcW w:w="2410" w:type="dxa"/>
          </w:tcPr>
          <w:p w:rsidR="00632001" w:rsidRDefault="00632001" w:rsidP="00632001">
            <w:pPr>
              <w:autoSpaceDE w:val="0"/>
              <w:autoSpaceDN w:val="0"/>
              <w:adjustRightInd w:val="0"/>
              <w:rPr>
                <w:rFonts w:cs="Times New Roman"/>
                <w:sz w:val="24"/>
                <w:szCs w:val="24"/>
              </w:rPr>
            </w:pPr>
            <w:r>
              <w:rPr>
                <w:rFonts w:cs="Times New Roman"/>
                <w:sz w:val="24"/>
                <w:szCs w:val="24"/>
              </w:rPr>
              <w:t>Okul Müdürü</w:t>
            </w:r>
          </w:p>
          <w:p w:rsidR="00632001" w:rsidRDefault="00632001" w:rsidP="00632001">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94099" w:rsidRDefault="001A1E71" w:rsidP="00531B23">
            <w:pPr>
              <w:autoSpaceDE w:val="0"/>
              <w:autoSpaceDN w:val="0"/>
              <w:adjustRightInd w:val="0"/>
              <w:rPr>
                <w:rFonts w:cs="Times New Roman"/>
                <w:sz w:val="24"/>
                <w:szCs w:val="24"/>
              </w:rPr>
            </w:pPr>
            <w:r>
              <w:rPr>
                <w:rFonts w:cs="Times New Roman"/>
                <w:sz w:val="24"/>
                <w:szCs w:val="24"/>
              </w:rPr>
              <w:t xml:space="preserve">Sınıf </w:t>
            </w:r>
            <w:proofErr w:type="spellStart"/>
            <w:r>
              <w:rPr>
                <w:rFonts w:cs="Times New Roman"/>
                <w:sz w:val="24"/>
                <w:szCs w:val="24"/>
              </w:rPr>
              <w:t>ÖğretmenleR</w:t>
            </w:r>
            <w:proofErr w:type="spellEnd"/>
          </w:p>
        </w:tc>
        <w:tc>
          <w:tcPr>
            <w:tcW w:w="1843" w:type="dxa"/>
          </w:tcPr>
          <w:p w:rsidR="00632001" w:rsidRPr="003218DB" w:rsidRDefault="00632001" w:rsidP="00680B9B">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821FD6" w:rsidTr="00AD749F">
        <w:trPr>
          <w:trHeight w:val="240"/>
        </w:trPr>
        <w:tc>
          <w:tcPr>
            <w:tcW w:w="2235" w:type="dxa"/>
            <w:vMerge/>
            <w:vAlign w:val="center"/>
          </w:tcPr>
          <w:p w:rsidR="00821FD6" w:rsidRDefault="00821FD6" w:rsidP="00821FD6">
            <w:pPr>
              <w:autoSpaceDE w:val="0"/>
              <w:autoSpaceDN w:val="0"/>
              <w:adjustRightInd w:val="0"/>
              <w:jc w:val="center"/>
              <w:rPr>
                <w:rFonts w:cs="Times New Roman"/>
                <w:b/>
                <w:sz w:val="24"/>
                <w:szCs w:val="24"/>
              </w:rPr>
            </w:pPr>
          </w:p>
        </w:tc>
        <w:tc>
          <w:tcPr>
            <w:tcW w:w="1842" w:type="dxa"/>
          </w:tcPr>
          <w:p w:rsidR="00A94099" w:rsidRDefault="00A94099" w:rsidP="00821FD6">
            <w:pPr>
              <w:autoSpaceDE w:val="0"/>
              <w:autoSpaceDN w:val="0"/>
              <w:adjustRightInd w:val="0"/>
              <w:jc w:val="center"/>
              <w:rPr>
                <w:rFonts w:cs="Times New Roman"/>
                <w:b/>
                <w:sz w:val="24"/>
                <w:szCs w:val="24"/>
              </w:rPr>
            </w:pPr>
          </w:p>
          <w:p w:rsidR="00821FD6" w:rsidRDefault="007A6B2E" w:rsidP="00410537">
            <w:pPr>
              <w:autoSpaceDE w:val="0"/>
              <w:autoSpaceDN w:val="0"/>
              <w:adjustRightInd w:val="0"/>
              <w:jc w:val="center"/>
              <w:rPr>
                <w:rFonts w:cs="Times New Roman"/>
                <w:b/>
                <w:sz w:val="24"/>
                <w:szCs w:val="24"/>
              </w:rPr>
            </w:pPr>
            <w:r>
              <w:rPr>
                <w:rFonts w:cs="Times New Roman"/>
                <w:b/>
                <w:sz w:val="24"/>
                <w:szCs w:val="24"/>
              </w:rPr>
              <w:t xml:space="preserve">Madde </w:t>
            </w:r>
            <w:r w:rsidR="00410537">
              <w:rPr>
                <w:rFonts w:cs="Times New Roman"/>
                <w:b/>
                <w:sz w:val="24"/>
                <w:szCs w:val="24"/>
              </w:rPr>
              <w:t>19</w:t>
            </w:r>
          </w:p>
        </w:tc>
        <w:tc>
          <w:tcPr>
            <w:tcW w:w="6379" w:type="dxa"/>
          </w:tcPr>
          <w:p w:rsidR="00A94099" w:rsidRDefault="00D32E9E" w:rsidP="00821FD6">
            <w:pPr>
              <w:tabs>
                <w:tab w:val="left" w:pos="1816"/>
              </w:tabs>
              <w:autoSpaceDE w:val="0"/>
              <w:autoSpaceDN w:val="0"/>
              <w:adjustRightInd w:val="0"/>
              <w:jc w:val="both"/>
              <w:rPr>
                <w:rFonts w:cstheme="minorHAnsi"/>
                <w:sz w:val="24"/>
                <w:szCs w:val="24"/>
              </w:rPr>
            </w:pPr>
            <w:proofErr w:type="gramStart"/>
            <w:r>
              <w:rPr>
                <w:rFonts w:cstheme="minorHAnsi"/>
                <w:sz w:val="24"/>
                <w:szCs w:val="24"/>
              </w:rPr>
              <w:t xml:space="preserve">Koridorun </w:t>
            </w:r>
            <w:r w:rsidR="00821FD6" w:rsidRPr="00821FD6">
              <w:rPr>
                <w:rFonts w:cstheme="minorHAnsi"/>
                <w:sz w:val="24"/>
                <w:szCs w:val="24"/>
              </w:rPr>
              <w:t xml:space="preserve"> oturma</w:t>
            </w:r>
            <w:proofErr w:type="gramEnd"/>
            <w:r w:rsidR="00821FD6" w:rsidRPr="00821FD6">
              <w:rPr>
                <w:rFonts w:cstheme="minorHAnsi"/>
                <w:sz w:val="24"/>
                <w:szCs w:val="24"/>
              </w:rPr>
              <w:t xml:space="preserve"> düzeni, salgın hastalık dönemleri (COVID-19 vb.) ve genel hijyen kurallarına uygun önlemlere (fiziksel mesafe sağlanması vb.) göre düzenlenmiş</w:t>
            </w:r>
            <w:r w:rsidR="00821FD6">
              <w:rPr>
                <w:rFonts w:cstheme="minorHAnsi"/>
                <w:sz w:val="24"/>
                <w:szCs w:val="24"/>
              </w:rPr>
              <w:t>tir.</w:t>
            </w:r>
            <w:r>
              <w:rPr>
                <w:rFonts w:cstheme="minorHAnsi"/>
                <w:sz w:val="24"/>
                <w:szCs w:val="24"/>
              </w:rPr>
              <w:t xml:space="preserve"> El dezenfektanları koridorlara yerleştirilmiştir. </w:t>
            </w:r>
          </w:p>
        </w:tc>
        <w:tc>
          <w:tcPr>
            <w:tcW w:w="2410" w:type="dxa"/>
          </w:tcPr>
          <w:p w:rsidR="00821FD6" w:rsidRDefault="00821FD6" w:rsidP="00821FD6">
            <w:pPr>
              <w:autoSpaceDE w:val="0"/>
              <w:autoSpaceDN w:val="0"/>
              <w:adjustRightInd w:val="0"/>
              <w:rPr>
                <w:rFonts w:cs="Times New Roman"/>
                <w:sz w:val="24"/>
                <w:szCs w:val="24"/>
              </w:rPr>
            </w:pPr>
            <w:r>
              <w:rPr>
                <w:rFonts w:cs="Times New Roman"/>
                <w:sz w:val="24"/>
                <w:szCs w:val="24"/>
              </w:rPr>
              <w:t>Okul Müdürü</w:t>
            </w:r>
          </w:p>
          <w:p w:rsidR="00821FD6" w:rsidRDefault="00821FD6" w:rsidP="00821FD6">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821FD6" w:rsidRDefault="00821FD6" w:rsidP="00821FD6">
            <w:pPr>
              <w:autoSpaceDE w:val="0"/>
              <w:autoSpaceDN w:val="0"/>
              <w:adjustRightInd w:val="0"/>
              <w:rPr>
                <w:rFonts w:cs="Times New Roman"/>
                <w:sz w:val="24"/>
                <w:szCs w:val="24"/>
              </w:rPr>
            </w:pPr>
          </w:p>
        </w:tc>
        <w:tc>
          <w:tcPr>
            <w:tcW w:w="1843" w:type="dxa"/>
          </w:tcPr>
          <w:p w:rsidR="00821FD6" w:rsidRPr="003218DB" w:rsidRDefault="00821FD6" w:rsidP="00821FD6">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821FD6" w:rsidTr="00AD749F">
        <w:trPr>
          <w:trHeight w:val="240"/>
        </w:trPr>
        <w:tc>
          <w:tcPr>
            <w:tcW w:w="2235" w:type="dxa"/>
            <w:vMerge/>
            <w:vAlign w:val="center"/>
          </w:tcPr>
          <w:p w:rsidR="00821FD6" w:rsidRDefault="00821FD6" w:rsidP="00821FD6">
            <w:pPr>
              <w:autoSpaceDE w:val="0"/>
              <w:autoSpaceDN w:val="0"/>
              <w:adjustRightInd w:val="0"/>
              <w:jc w:val="center"/>
              <w:rPr>
                <w:rFonts w:cs="Times New Roman"/>
                <w:b/>
                <w:sz w:val="24"/>
                <w:szCs w:val="24"/>
              </w:rPr>
            </w:pPr>
          </w:p>
        </w:tc>
        <w:tc>
          <w:tcPr>
            <w:tcW w:w="1842" w:type="dxa"/>
          </w:tcPr>
          <w:p w:rsidR="00A94099" w:rsidRDefault="00A94099" w:rsidP="00821FD6">
            <w:pPr>
              <w:autoSpaceDE w:val="0"/>
              <w:autoSpaceDN w:val="0"/>
              <w:adjustRightInd w:val="0"/>
              <w:jc w:val="center"/>
              <w:rPr>
                <w:rFonts w:cs="Times New Roman"/>
                <w:b/>
                <w:sz w:val="24"/>
                <w:szCs w:val="24"/>
              </w:rPr>
            </w:pPr>
          </w:p>
          <w:p w:rsidR="00821FD6" w:rsidRDefault="007A6B2E" w:rsidP="00410537">
            <w:pPr>
              <w:autoSpaceDE w:val="0"/>
              <w:autoSpaceDN w:val="0"/>
              <w:adjustRightInd w:val="0"/>
              <w:jc w:val="center"/>
              <w:rPr>
                <w:rFonts w:cs="Times New Roman"/>
                <w:b/>
                <w:sz w:val="24"/>
                <w:szCs w:val="24"/>
              </w:rPr>
            </w:pPr>
            <w:r>
              <w:rPr>
                <w:rFonts w:cs="Times New Roman"/>
                <w:b/>
                <w:sz w:val="24"/>
                <w:szCs w:val="24"/>
              </w:rPr>
              <w:t xml:space="preserve">Madde </w:t>
            </w:r>
            <w:r w:rsidR="00410537">
              <w:rPr>
                <w:rFonts w:cs="Times New Roman"/>
                <w:b/>
                <w:sz w:val="24"/>
                <w:szCs w:val="24"/>
              </w:rPr>
              <w:t>20</w:t>
            </w:r>
          </w:p>
        </w:tc>
        <w:tc>
          <w:tcPr>
            <w:tcW w:w="6379" w:type="dxa"/>
          </w:tcPr>
          <w:p w:rsidR="00A94099" w:rsidRDefault="00A94099" w:rsidP="00A94099">
            <w:pPr>
              <w:tabs>
                <w:tab w:val="left" w:pos="1816"/>
              </w:tabs>
              <w:autoSpaceDE w:val="0"/>
              <w:autoSpaceDN w:val="0"/>
              <w:adjustRightInd w:val="0"/>
              <w:rPr>
                <w:rFonts w:cstheme="minorHAnsi"/>
                <w:sz w:val="24"/>
                <w:szCs w:val="24"/>
              </w:rPr>
            </w:pPr>
          </w:p>
          <w:p w:rsidR="00821FD6" w:rsidRDefault="00821FD6" w:rsidP="00A94099">
            <w:pPr>
              <w:tabs>
                <w:tab w:val="left" w:pos="1816"/>
              </w:tabs>
              <w:autoSpaceDE w:val="0"/>
              <w:autoSpaceDN w:val="0"/>
              <w:adjustRightInd w:val="0"/>
              <w:rPr>
                <w:rFonts w:cstheme="minorHAnsi"/>
                <w:sz w:val="24"/>
                <w:szCs w:val="24"/>
              </w:rPr>
            </w:pPr>
            <w:proofErr w:type="gramStart"/>
            <w:r>
              <w:rPr>
                <w:rFonts w:cstheme="minorHAnsi"/>
                <w:sz w:val="24"/>
                <w:szCs w:val="24"/>
              </w:rPr>
              <w:t>Acil</w:t>
            </w:r>
            <w:r w:rsidR="00A94099">
              <w:rPr>
                <w:rFonts w:cstheme="minorHAnsi"/>
                <w:sz w:val="24"/>
                <w:szCs w:val="24"/>
              </w:rPr>
              <w:t xml:space="preserve"> </w:t>
            </w:r>
            <w:r>
              <w:rPr>
                <w:rFonts w:cstheme="minorHAnsi"/>
                <w:sz w:val="24"/>
                <w:szCs w:val="24"/>
              </w:rPr>
              <w:t xml:space="preserve"> </w:t>
            </w:r>
            <w:r w:rsidR="00A94099">
              <w:rPr>
                <w:rFonts w:cstheme="minorHAnsi"/>
                <w:sz w:val="24"/>
                <w:szCs w:val="24"/>
              </w:rPr>
              <w:t xml:space="preserve"> </w:t>
            </w:r>
            <w:r>
              <w:rPr>
                <w:rFonts w:cstheme="minorHAnsi"/>
                <w:sz w:val="24"/>
                <w:szCs w:val="24"/>
              </w:rPr>
              <w:t>durumlarda</w:t>
            </w:r>
            <w:proofErr w:type="gramEnd"/>
            <w:r w:rsidR="00A94099">
              <w:rPr>
                <w:rFonts w:cstheme="minorHAnsi"/>
                <w:sz w:val="24"/>
                <w:szCs w:val="24"/>
              </w:rPr>
              <w:t xml:space="preserve"> </w:t>
            </w:r>
            <w:r>
              <w:rPr>
                <w:rFonts w:cstheme="minorHAnsi"/>
                <w:sz w:val="24"/>
                <w:szCs w:val="24"/>
              </w:rPr>
              <w:t xml:space="preserve"> müdahale için </w:t>
            </w:r>
            <w:r w:rsidR="00A94099">
              <w:rPr>
                <w:rFonts w:cstheme="minorHAnsi"/>
                <w:sz w:val="24"/>
                <w:szCs w:val="24"/>
              </w:rPr>
              <w:t xml:space="preserve"> Ömer Asım EROL</w:t>
            </w:r>
            <w:r>
              <w:rPr>
                <w:rFonts w:cstheme="minorHAnsi"/>
                <w:sz w:val="24"/>
                <w:szCs w:val="24"/>
              </w:rPr>
              <w:t xml:space="preserve"> görevlendirilmiştir. </w:t>
            </w:r>
          </w:p>
          <w:p w:rsidR="00A94099" w:rsidRDefault="00A94099" w:rsidP="00A94099">
            <w:pPr>
              <w:tabs>
                <w:tab w:val="left" w:pos="1816"/>
              </w:tabs>
              <w:autoSpaceDE w:val="0"/>
              <w:autoSpaceDN w:val="0"/>
              <w:adjustRightInd w:val="0"/>
              <w:rPr>
                <w:rFonts w:cstheme="minorHAnsi"/>
                <w:sz w:val="24"/>
                <w:szCs w:val="24"/>
              </w:rPr>
            </w:pPr>
          </w:p>
          <w:p w:rsidR="00A94099" w:rsidRDefault="00A94099" w:rsidP="00A94099">
            <w:pPr>
              <w:tabs>
                <w:tab w:val="left" w:pos="1816"/>
              </w:tabs>
              <w:autoSpaceDE w:val="0"/>
              <w:autoSpaceDN w:val="0"/>
              <w:adjustRightInd w:val="0"/>
              <w:rPr>
                <w:rFonts w:cstheme="minorHAnsi"/>
                <w:sz w:val="24"/>
                <w:szCs w:val="24"/>
              </w:rPr>
            </w:pPr>
          </w:p>
        </w:tc>
        <w:tc>
          <w:tcPr>
            <w:tcW w:w="2410" w:type="dxa"/>
          </w:tcPr>
          <w:p w:rsidR="00821FD6" w:rsidRDefault="00821FD6" w:rsidP="00821FD6">
            <w:pPr>
              <w:autoSpaceDE w:val="0"/>
              <w:autoSpaceDN w:val="0"/>
              <w:adjustRightInd w:val="0"/>
              <w:rPr>
                <w:rFonts w:cs="Times New Roman"/>
                <w:sz w:val="24"/>
                <w:szCs w:val="24"/>
              </w:rPr>
            </w:pPr>
            <w:r>
              <w:rPr>
                <w:rFonts w:cs="Times New Roman"/>
                <w:sz w:val="24"/>
                <w:szCs w:val="24"/>
              </w:rPr>
              <w:t>Okul Müdürü</w:t>
            </w:r>
          </w:p>
          <w:p w:rsidR="00821FD6" w:rsidRDefault="00821FD6" w:rsidP="00821FD6">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A94099" w:rsidRDefault="00410537" w:rsidP="00821FD6">
            <w:pPr>
              <w:autoSpaceDE w:val="0"/>
              <w:autoSpaceDN w:val="0"/>
              <w:adjustRightInd w:val="0"/>
              <w:rPr>
                <w:rFonts w:cs="Times New Roman"/>
                <w:sz w:val="24"/>
                <w:szCs w:val="24"/>
              </w:rPr>
            </w:pPr>
            <w:r>
              <w:rPr>
                <w:rFonts w:cs="Times New Roman"/>
                <w:sz w:val="24"/>
                <w:szCs w:val="24"/>
              </w:rPr>
              <w:t>Sınıf Öğretmenler</w:t>
            </w:r>
          </w:p>
        </w:tc>
        <w:tc>
          <w:tcPr>
            <w:tcW w:w="1843" w:type="dxa"/>
          </w:tcPr>
          <w:p w:rsidR="00821FD6" w:rsidRPr="003218DB" w:rsidRDefault="00821FD6" w:rsidP="00821FD6">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002292" w:rsidTr="00AD749F">
        <w:trPr>
          <w:trHeight w:val="240"/>
        </w:trPr>
        <w:tc>
          <w:tcPr>
            <w:tcW w:w="2235" w:type="dxa"/>
            <w:vMerge w:val="restart"/>
            <w:vAlign w:val="center"/>
          </w:tcPr>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r>
              <w:rPr>
                <w:rFonts w:cs="Times New Roman"/>
                <w:b/>
                <w:sz w:val="24"/>
                <w:szCs w:val="24"/>
              </w:rPr>
              <w:t>Derslikler</w:t>
            </w: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410537" w:rsidRDefault="00410537" w:rsidP="00821FD6">
            <w:pPr>
              <w:autoSpaceDE w:val="0"/>
              <w:autoSpaceDN w:val="0"/>
              <w:adjustRightInd w:val="0"/>
              <w:jc w:val="center"/>
              <w:rPr>
                <w:rFonts w:cs="Times New Roman"/>
                <w:b/>
                <w:sz w:val="24"/>
                <w:szCs w:val="24"/>
              </w:rPr>
            </w:pPr>
          </w:p>
          <w:p w:rsidR="00002292" w:rsidRDefault="00002292" w:rsidP="00821FD6">
            <w:pPr>
              <w:autoSpaceDE w:val="0"/>
              <w:autoSpaceDN w:val="0"/>
              <w:adjustRightInd w:val="0"/>
              <w:jc w:val="center"/>
              <w:rPr>
                <w:rFonts w:cs="Times New Roman"/>
                <w:b/>
                <w:sz w:val="24"/>
                <w:szCs w:val="24"/>
              </w:rPr>
            </w:pPr>
            <w:r>
              <w:rPr>
                <w:rFonts w:cs="Times New Roman"/>
                <w:b/>
                <w:sz w:val="24"/>
                <w:szCs w:val="24"/>
              </w:rPr>
              <w:t>Derslikler</w:t>
            </w:r>
          </w:p>
        </w:tc>
        <w:tc>
          <w:tcPr>
            <w:tcW w:w="1842" w:type="dxa"/>
          </w:tcPr>
          <w:p w:rsidR="00A94099" w:rsidRDefault="00A94099" w:rsidP="00821FD6">
            <w:pPr>
              <w:autoSpaceDE w:val="0"/>
              <w:autoSpaceDN w:val="0"/>
              <w:adjustRightInd w:val="0"/>
              <w:jc w:val="center"/>
              <w:rPr>
                <w:rFonts w:cs="Times New Roman"/>
                <w:b/>
                <w:sz w:val="24"/>
                <w:szCs w:val="24"/>
              </w:rPr>
            </w:pPr>
          </w:p>
          <w:p w:rsidR="00A94099" w:rsidRDefault="00A94099" w:rsidP="00821FD6">
            <w:pPr>
              <w:autoSpaceDE w:val="0"/>
              <w:autoSpaceDN w:val="0"/>
              <w:adjustRightInd w:val="0"/>
              <w:jc w:val="center"/>
              <w:rPr>
                <w:rFonts w:cs="Times New Roman"/>
                <w:b/>
                <w:sz w:val="24"/>
                <w:szCs w:val="24"/>
              </w:rPr>
            </w:pPr>
          </w:p>
          <w:p w:rsidR="00002292" w:rsidRDefault="00002292" w:rsidP="00410537">
            <w:pPr>
              <w:autoSpaceDE w:val="0"/>
              <w:autoSpaceDN w:val="0"/>
              <w:adjustRightInd w:val="0"/>
              <w:jc w:val="center"/>
              <w:rPr>
                <w:rFonts w:cs="Times New Roman"/>
                <w:b/>
                <w:sz w:val="24"/>
                <w:szCs w:val="24"/>
              </w:rPr>
            </w:pPr>
            <w:r>
              <w:rPr>
                <w:rFonts w:cs="Times New Roman"/>
                <w:b/>
                <w:sz w:val="24"/>
                <w:szCs w:val="24"/>
              </w:rPr>
              <w:t xml:space="preserve">Madde </w:t>
            </w:r>
            <w:r w:rsidR="00410537">
              <w:rPr>
                <w:rFonts w:cs="Times New Roman"/>
                <w:b/>
                <w:sz w:val="24"/>
                <w:szCs w:val="24"/>
              </w:rPr>
              <w:t>21</w:t>
            </w:r>
            <w:r>
              <w:rPr>
                <w:rFonts w:cs="Times New Roman"/>
                <w:b/>
                <w:sz w:val="24"/>
                <w:szCs w:val="24"/>
              </w:rPr>
              <w:t xml:space="preserve"> </w:t>
            </w:r>
          </w:p>
        </w:tc>
        <w:tc>
          <w:tcPr>
            <w:tcW w:w="6379" w:type="dxa"/>
          </w:tcPr>
          <w:p w:rsidR="00A94099" w:rsidRDefault="00A94099" w:rsidP="00002292">
            <w:pPr>
              <w:tabs>
                <w:tab w:val="left" w:pos="1816"/>
              </w:tabs>
              <w:autoSpaceDE w:val="0"/>
              <w:autoSpaceDN w:val="0"/>
              <w:adjustRightInd w:val="0"/>
              <w:jc w:val="both"/>
              <w:rPr>
                <w:rFonts w:cstheme="minorHAnsi"/>
                <w:sz w:val="24"/>
                <w:szCs w:val="24"/>
              </w:rPr>
            </w:pPr>
          </w:p>
          <w:p w:rsidR="00002292" w:rsidRPr="005E4E45" w:rsidRDefault="00002292" w:rsidP="00002292">
            <w:pPr>
              <w:tabs>
                <w:tab w:val="left" w:pos="1816"/>
              </w:tabs>
              <w:autoSpaceDE w:val="0"/>
              <w:autoSpaceDN w:val="0"/>
              <w:adjustRightInd w:val="0"/>
              <w:jc w:val="both"/>
              <w:rPr>
                <w:rFonts w:cstheme="minorHAnsi"/>
                <w:sz w:val="24"/>
                <w:szCs w:val="24"/>
              </w:rPr>
            </w:pPr>
            <w:proofErr w:type="gramStart"/>
            <w:r w:rsidRPr="005E4E45">
              <w:rPr>
                <w:rFonts w:cstheme="minorHAnsi"/>
                <w:sz w:val="24"/>
                <w:szCs w:val="24"/>
              </w:rPr>
              <w:t>Salgın hastalık dönemlerinde (COVID-19 vb.) sınıflarda oturma düzeninin sağlık otoritelerince belirlenen önlemlere (yüz yüze gelecek şekilde karşılıklı olmaması ve çapraz oturma düzeni vb.) uygunluğu sağlanacaktır,  sınıflarda aynı öğrencinin aynı yerde oturması sağlanacaktır,  belirlenen bulaş riskini minimum düzeyde tutacak şekilde kapasite kullanımı sağlanacaktır,  sınıf içinde yüksek sesle yapılan aktiviteler önlenecektir,  kitap, kalem vb. eğitim malzemelerinin kişiye özel olması, öğrenciler arası malzeme alışverişi yapılmamasının sınıf öğretmenlerince kontrol altına alınması sağlanacaktır.</w:t>
            </w:r>
            <w:proofErr w:type="gramEnd"/>
          </w:p>
        </w:tc>
        <w:tc>
          <w:tcPr>
            <w:tcW w:w="2410" w:type="dxa"/>
          </w:tcPr>
          <w:p w:rsidR="00002292" w:rsidRDefault="00002292" w:rsidP="005E4E45">
            <w:pPr>
              <w:autoSpaceDE w:val="0"/>
              <w:autoSpaceDN w:val="0"/>
              <w:adjustRightInd w:val="0"/>
              <w:rPr>
                <w:rFonts w:cs="Times New Roman"/>
                <w:sz w:val="24"/>
                <w:szCs w:val="24"/>
              </w:rPr>
            </w:pPr>
            <w:r>
              <w:rPr>
                <w:rFonts w:cs="Times New Roman"/>
                <w:sz w:val="24"/>
                <w:szCs w:val="24"/>
              </w:rPr>
              <w:t>Okul Müdürü</w:t>
            </w:r>
          </w:p>
          <w:p w:rsidR="00002292" w:rsidRDefault="00002292" w:rsidP="005E4E45">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002292" w:rsidRDefault="00002292" w:rsidP="00821FD6">
            <w:pPr>
              <w:autoSpaceDE w:val="0"/>
              <w:autoSpaceDN w:val="0"/>
              <w:adjustRightInd w:val="0"/>
              <w:rPr>
                <w:rFonts w:cs="Times New Roman"/>
                <w:sz w:val="24"/>
                <w:szCs w:val="24"/>
              </w:rPr>
            </w:pPr>
            <w:r>
              <w:rPr>
                <w:rFonts w:cs="Times New Roman"/>
                <w:sz w:val="24"/>
                <w:szCs w:val="24"/>
              </w:rPr>
              <w:t>Sınıf Öğretmenleri</w:t>
            </w:r>
          </w:p>
        </w:tc>
        <w:tc>
          <w:tcPr>
            <w:tcW w:w="1843" w:type="dxa"/>
          </w:tcPr>
          <w:p w:rsidR="00002292" w:rsidRDefault="00002292" w:rsidP="00821FD6">
            <w:pPr>
              <w:autoSpaceDE w:val="0"/>
              <w:autoSpaceDN w:val="0"/>
              <w:adjustRightInd w:val="0"/>
              <w:jc w:val="both"/>
              <w:rPr>
                <w:rFonts w:cs="Times New Roman"/>
                <w:sz w:val="24"/>
                <w:szCs w:val="24"/>
              </w:rPr>
            </w:pPr>
          </w:p>
          <w:p w:rsidR="00002292" w:rsidRDefault="00002292" w:rsidP="005E4E45">
            <w:pPr>
              <w:rPr>
                <w:rFonts w:cs="Times New Roman"/>
                <w:sz w:val="24"/>
                <w:szCs w:val="24"/>
              </w:rPr>
            </w:pPr>
          </w:p>
          <w:p w:rsidR="00002292" w:rsidRPr="005E4E45" w:rsidRDefault="00002292" w:rsidP="005E4E45">
            <w:pPr>
              <w:rPr>
                <w:rFonts w:cs="Times New Roman"/>
                <w:sz w:val="24"/>
                <w:szCs w:val="24"/>
              </w:rPr>
            </w:pPr>
            <w:r w:rsidRPr="003218DB">
              <w:rPr>
                <w:rFonts w:cs="Times New Roman"/>
                <w:sz w:val="24"/>
                <w:szCs w:val="24"/>
              </w:rPr>
              <w:t>İkinci bir duyuru yapılana kadar sürekli</w:t>
            </w:r>
          </w:p>
        </w:tc>
      </w:tr>
      <w:tr w:rsidR="00002292" w:rsidTr="00AD749F">
        <w:trPr>
          <w:trHeight w:val="240"/>
        </w:trPr>
        <w:tc>
          <w:tcPr>
            <w:tcW w:w="2235" w:type="dxa"/>
            <w:vMerge/>
            <w:vAlign w:val="center"/>
          </w:tcPr>
          <w:p w:rsidR="00002292" w:rsidRDefault="00002292" w:rsidP="00821FD6">
            <w:pPr>
              <w:autoSpaceDE w:val="0"/>
              <w:autoSpaceDN w:val="0"/>
              <w:adjustRightInd w:val="0"/>
              <w:jc w:val="center"/>
              <w:rPr>
                <w:rFonts w:cs="Times New Roman"/>
                <w:b/>
                <w:sz w:val="24"/>
                <w:szCs w:val="24"/>
              </w:rPr>
            </w:pPr>
          </w:p>
        </w:tc>
        <w:tc>
          <w:tcPr>
            <w:tcW w:w="1842" w:type="dxa"/>
          </w:tcPr>
          <w:p w:rsidR="00002292" w:rsidRDefault="00002292" w:rsidP="00410537">
            <w:pPr>
              <w:autoSpaceDE w:val="0"/>
              <w:autoSpaceDN w:val="0"/>
              <w:adjustRightInd w:val="0"/>
              <w:jc w:val="center"/>
              <w:rPr>
                <w:rFonts w:cs="Times New Roman"/>
                <w:b/>
                <w:sz w:val="24"/>
                <w:szCs w:val="24"/>
              </w:rPr>
            </w:pPr>
            <w:r>
              <w:rPr>
                <w:rFonts w:cs="Times New Roman"/>
                <w:b/>
                <w:sz w:val="24"/>
                <w:szCs w:val="24"/>
              </w:rPr>
              <w:t xml:space="preserve">Madde </w:t>
            </w:r>
            <w:r w:rsidR="00410537">
              <w:rPr>
                <w:rFonts w:cs="Times New Roman"/>
                <w:b/>
                <w:sz w:val="24"/>
                <w:szCs w:val="24"/>
              </w:rPr>
              <w:t>22</w:t>
            </w:r>
          </w:p>
        </w:tc>
        <w:tc>
          <w:tcPr>
            <w:tcW w:w="6379" w:type="dxa"/>
          </w:tcPr>
          <w:p w:rsidR="00002292" w:rsidRPr="005E4E45" w:rsidRDefault="00002292" w:rsidP="00F624C4">
            <w:pPr>
              <w:tabs>
                <w:tab w:val="left" w:pos="1816"/>
              </w:tabs>
              <w:autoSpaceDE w:val="0"/>
              <w:autoSpaceDN w:val="0"/>
              <w:adjustRightInd w:val="0"/>
              <w:jc w:val="both"/>
              <w:rPr>
                <w:rFonts w:cstheme="minorHAnsi"/>
                <w:sz w:val="24"/>
                <w:szCs w:val="24"/>
              </w:rPr>
            </w:pPr>
            <w:r w:rsidRPr="005E4E45">
              <w:rPr>
                <w:rFonts w:cstheme="minorHAnsi"/>
                <w:sz w:val="24"/>
                <w:szCs w:val="24"/>
              </w:rPr>
              <w:t xml:space="preserve">Öğrencilerin gün boyu aynı sınıflarda ders görmeleri, sınıf değişikliği yapılmaması, değişiklik zorunlu ise sınıfların her kullanım sonrası havalandırılıp temizlik ve dezenfeksiyonunun yapılması nöbetçi öğretmenler tarafından kontrol altına alınacaktır. </w:t>
            </w:r>
          </w:p>
        </w:tc>
        <w:tc>
          <w:tcPr>
            <w:tcW w:w="2410" w:type="dxa"/>
          </w:tcPr>
          <w:p w:rsidR="00002292" w:rsidRDefault="00002292" w:rsidP="005E4E45">
            <w:pPr>
              <w:autoSpaceDE w:val="0"/>
              <w:autoSpaceDN w:val="0"/>
              <w:adjustRightInd w:val="0"/>
              <w:rPr>
                <w:rFonts w:cs="Times New Roman"/>
                <w:sz w:val="24"/>
                <w:szCs w:val="24"/>
              </w:rPr>
            </w:pPr>
            <w:r>
              <w:rPr>
                <w:rFonts w:cs="Times New Roman"/>
                <w:sz w:val="24"/>
                <w:szCs w:val="24"/>
              </w:rPr>
              <w:t>Okul Müdürü</w:t>
            </w:r>
          </w:p>
          <w:p w:rsidR="00002292" w:rsidRDefault="00002292" w:rsidP="005E4E45">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002292" w:rsidRDefault="00002292" w:rsidP="005E4E45">
            <w:pPr>
              <w:autoSpaceDE w:val="0"/>
              <w:autoSpaceDN w:val="0"/>
              <w:adjustRightInd w:val="0"/>
              <w:rPr>
                <w:rFonts w:cs="Times New Roman"/>
                <w:sz w:val="24"/>
                <w:szCs w:val="24"/>
              </w:rPr>
            </w:pPr>
            <w:r w:rsidRPr="00AD749F">
              <w:rPr>
                <w:rFonts w:cs="Times New Roman"/>
                <w:sz w:val="24"/>
                <w:szCs w:val="24"/>
              </w:rPr>
              <w:t>Covid-19 Sorumlusu Rehber Öğretmen</w:t>
            </w:r>
            <w:r>
              <w:rPr>
                <w:rFonts w:cs="Times New Roman"/>
                <w:sz w:val="24"/>
                <w:szCs w:val="24"/>
              </w:rPr>
              <w:t>ler</w:t>
            </w:r>
          </w:p>
          <w:p w:rsidR="00002292" w:rsidRDefault="00002292" w:rsidP="00821FD6">
            <w:pPr>
              <w:autoSpaceDE w:val="0"/>
              <w:autoSpaceDN w:val="0"/>
              <w:adjustRightInd w:val="0"/>
              <w:rPr>
                <w:rFonts w:cs="Times New Roman"/>
                <w:sz w:val="24"/>
                <w:szCs w:val="24"/>
              </w:rPr>
            </w:pPr>
            <w:r>
              <w:rPr>
                <w:rFonts w:cs="Times New Roman"/>
                <w:sz w:val="24"/>
                <w:szCs w:val="24"/>
              </w:rPr>
              <w:t>Nöbetçi Öğretmenler</w:t>
            </w:r>
          </w:p>
        </w:tc>
        <w:tc>
          <w:tcPr>
            <w:tcW w:w="1843" w:type="dxa"/>
          </w:tcPr>
          <w:p w:rsidR="00002292" w:rsidRPr="003218DB" w:rsidRDefault="00002292" w:rsidP="00821FD6">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002292" w:rsidTr="00AD749F">
        <w:trPr>
          <w:trHeight w:val="240"/>
        </w:trPr>
        <w:tc>
          <w:tcPr>
            <w:tcW w:w="2235" w:type="dxa"/>
            <w:vMerge/>
            <w:vAlign w:val="center"/>
          </w:tcPr>
          <w:p w:rsidR="00002292" w:rsidRDefault="00002292" w:rsidP="00821FD6">
            <w:pPr>
              <w:autoSpaceDE w:val="0"/>
              <w:autoSpaceDN w:val="0"/>
              <w:adjustRightInd w:val="0"/>
              <w:jc w:val="center"/>
              <w:rPr>
                <w:rFonts w:cs="Times New Roman"/>
                <w:b/>
                <w:sz w:val="24"/>
                <w:szCs w:val="24"/>
              </w:rPr>
            </w:pPr>
          </w:p>
        </w:tc>
        <w:tc>
          <w:tcPr>
            <w:tcW w:w="1842" w:type="dxa"/>
          </w:tcPr>
          <w:p w:rsidR="00002292" w:rsidRDefault="00002292" w:rsidP="00821FD6">
            <w:pPr>
              <w:autoSpaceDE w:val="0"/>
              <w:autoSpaceDN w:val="0"/>
              <w:adjustRightInd w:val="0"/>
              <w:jc w:val="center"/>
              <w:rPr>
                <w:rFonts w:cs="Times New Roman"/>
                <w:b/>
                <w:sz w:val="24"/>
                <w:szCs w:val="24"/>
              </w:rPr>
            </w:pPr>
            <w:r>
              <w:rPr>
                <w:rFonts w:cs="Times New Roman"/>
                <w:b/>
                <w:sz w:val="24"/>
                <w:szCs w:val="24"/>
              </w:rPr>
              <w:t>Madde 33</w:t>
            </w:r>
          </w:p>
        </w:tc>
        <w:tc>
          <w:tcPr>
            <w:tcW w:w="6379" w:type="dxa"/>
          </w:tcPr>
          <w:p w:rsidR="00002292" w:rsidRPr="00394164" w:rsidRDefault="00002292" w:rsidP="00F624C4">
            <w:pPr>
              <w:tabs>
                <w:tab w:val="left" w:pos="1816"/>
              </w:tabs>
              <w:autoSpaceDE w:val="0"/>
              <w:autoSpaceDN w:val="0"/>
              <w:adjustRightInd w:val="0"/>
              <w:jc w:val="both"/>
              <w:rPr>
                <w:rFonts w:cstheme="minorHAnsi"/>
                <w:sz w:val="24"/>
                <w:szCs w:val="24"/>
              </w:rPr>
            </w:pPr>
            <w:r w:rsidRPr="00394164">
              <w:rPr>
                <w:rFonts w:cstheme="minorHAnsi"/>
                <w:sz w:val="24"/>
                <w:szCs w:val="24"/>
              </w:rPr>
              <w:t xml:space="preserve">Öğrencilerin günlük grup etkinliklerinde hep aynı grup ile etkinliğin yapılması, sanat, müzik, beden eğitimi gibi derslerde grupların birbirine karışmaması sınıf öğretmenlerince kontrol altına alınacaktır. </w:t>
            </w:r>
          </w:p>
        </w:tc>
        <w:tc>
          <w:tcPr>
            <w:tcW w:w="2410" w:type="dxa"/>
          </w:tcPr>
          <w:p w:rsidR="00002292" w:rsidRDefault="00002292" w:rsidP="00394164">
            <w:pPr>
              <w:autoSpaceDE w:val="0"/>
              <w:autoSpaceDN w:val="0"/>
              <w:adjustRightInd w:val="0"/>
              <w:rPr>
                <w:rFonts w:cs="Times New Roman"/>
                <w:sz w:val="24"/>
                <w:szCs w:val="24"/>
              </w:rPr>
            </w:pPr>
            <w:r>
              <w:rPr>
                <w:rFonts w:cs="Times New Roman"/>
                <w:sz w:val="24"/>
                <w:szCs w:val="24"/>
              </w:rPr>
              <w:t>Okul Müdürü</w:t>
            </w:r>
          </w:p>
          <w:p w:rsidR="00002292" w:rsidRDefault="00002292" w:rsidP="00394164">
            <w:pPr>
              <w:autoSpaceDE w:val="0"/>
              <w:autoSpaceDN w:val="0"/>
              <w:adjustRightInd w:val="0"/>
              <w:rPr>
                <w:rFonts w:cs="Times New Roman"/>
                <w:sz w:val="24"/>
                <w:szCs w:val="24"/>
              </w:rPr>
            </w:pPr>
            <w:r>
              <w:rPr>
                <w:rFonts w:cs="Times New Roman"/>
                <w:sz w:val="24"/>
                <w:szCs w:val="24"/>
              </w:rPr>
              <w:t xml:space="preserve">Okul Müdür </w:t>
            </w:r>
            <w:r w:rsidRPr="00AD749F">
              <w:rPr>
                <w:rFonts w:cs="Times New Roman"/>
                <w:sz w:val="24"/>
                <w:szCs w:val="24"/>
              </w:rPr>
              <w:t xml:space="preserve">Yardımcıları </w:t>
            </w:r>
          </w:p>
          <w:p w:rsidR="00002292" w:rsidRDefault="00002292" w:rsidP="00394164">
            <w:pPr>
              <w:autoSpaceDE w:val="0"/>
              <w:autoSpaceDN w:val="0"/>
              <w:adjustRightInd w:val="0"/>
              <w:rPr>
                <w:rFonts w:cs="Times New Roman"/>
                <w:sz w:val="24"/>
                <w:szCs w:val="24"/>
              </w:rPr>
            </w:pPr>
            <w:r w:rsidRPr="00AD749F">
              <w:rPr>
                <w:rFonts w:cs="Times New Roman"/>
                <w:sz w:val="24"/>
                <w:szCs w:val="24"/>
              </w:rPr>
              <w:t>Covid-19 Sorumlusu Rehber Öğretmen</w:t>
            </w:r>
            <w:r>
              <w:rPr>
                <w:rFonts w:cs="Times New Roman"/>
                <w:sz w:val="24"/>
                <w:szCs w:val="24"/>
              </w:rPr>
              <w:t>ler</w:t>
            </w:r>
          </w:p>
          <w:p w:rsidR="00002292" w:rsidRDefault="00002292" w:rsidP="005E4E45">
            <w:pPr>
              <w:autoSpaceDE w:val="0"/>
              <w:autoSpaceDN w:val="0"/>
              <w:adjustRightInd w:val="0"/>
              <w:rPr>
                <w:rFonts w:cs="Times New Roman"/>
                <w:sz w:val="24"/>
                <w:szCs w:val="24"/>
              </w:rPr>
            </w:pPr>
            <w:r>
              <w:rPr>
                <w:rFonts w:cs="Times New Roman"/>
                <w:sz w:val="24"/>
                <w:szCs w:val="24"/>
              </w:rPr>
              <w:t>Sınıf Öğretmenleri</w:t>
            </w:r>
          </w:p>
        </w:tc>
        <w:tc>
          <w:tcPr>
            <w:tcW w:w="1843" w:type="dxa"/>
          </w:tcPr>
          <w:p w:rsidR="00002292" w:rsidRPr="003218DB" w:rsidRDefault="00002292" w:rsidP="00821FD6">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bl>
    <w:p w:rsidR="00993108" w:rsidRDefault="00993108" w:rsidP="009B37A2">
      <w:pPr>
        <w:autoSpaceDE w:val="0"/>
        <w:autoSpaceDN w:val="0"/>
        <w:adjustRightInd w:val="0"/>
        <w:spacing w:after="0" w:line="240" w:lineRule="auto"/>
        <w:jc w:val="both"/>
        <w:rPr>
          <w:rFonts w:ascii="Times New Roman" w:hAnsi="Times New Roman" w:cs="Times New Roman"/>
          <w:b/>
          <w:sz w:val="24"/>
          <w:szCs w:val="24"/>
        </w:rPr>
      </w:pPr>
    </w:p>
    <w:p w:rsidR="00993108" w:rsidRDefault="00993108" w:rsidP="00043664">
      <w:pPr>
        <w:tabs>
          <w:tab w:val="left" w:pos="5923"/>
        </w:tabs>
        <w:autoSpaceDE w:val="0"/>
        <w:autoSpaceDN w:val="0"/>
        <w:adjustRightInd w:val="0"/>
        <w:spacing w:after="0" w:line="240" w:lineRule="auto"/>
        <w:jc w:val="both"/>
        <w:rPr>
          <w:rFonts w:ascii="Times New Roman" w:hAnsi="Times New Roman" w:cs="Times New Roman"/>
          <w:b/>
          <w:sz w:val="24"/>
          <w:szCs w:val="24"/>
        </w:rPr>
      </w:pPr>
    </w:p>
    <w:p w:rsidR="00547ED9" w:rsidRDefault="00547ED9" w:rsidP="009B37A2">
      <w:pPr>
        <w:autoSpaceDE w:val="0"/>
        <w:autoSpaceDN w:val="0"/>
        <w:adjustRightInd w:val="0"/>
        <w:spacing w:after="0" w:line="240" w:lineRule="auto"/>
        <w:jc w:val="both"/>
        <w:rPr>
          <w:rFonts w:ascii="Times New Roman" w:hAnsi="Times New Roman" w:cs="Times New Roman"/>
          <w:b/>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tbl>
      <w:tblPr>
        <w:tblStyle w:val="ListTable3Accent2"/>
        <w:tblpPr w:leftFromText="141" w:rightFromText="141" w:vertAnchor="page" w:horzAnchor="margin" w:tblpXSpec="center" w:tblpY="6700"/>
        <w:tblW w:w="12758" w:type="dxa"/>
        <w:tblLayout w:type="fixed"/>
        <w:tblLook w:val="01E0" w:firstRow="1" w:lastRow="1" w:firstColumn="1" w:lastColumn="1" w:noHBand="0" w:noVBand="0"/>
      </w:tblPr>
      <w:tblGrid>
        <w:gridCol w:w="7096"/>
        <w:gridCol w:w="5662"/>
      </w:tblGrid>
      <w:tr w:rsidR="001A1E71" w:rsidRPr="00EA1DDD" w:rsidTr="001A1E71">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7096" w:type="dxa"/>
            <w:tcBorders>
              <w:top w:val="single" w:sz="4" w:space="0" w:color="auto"/>
              <w:left w:val="single" w:sz="4" w:space="0" w:color="auto"/>
              <w:bottom w:val="single" w:sz="4" w:space="0" w:color="auto"/>
              <w:right w:val="single" w:sz="4" w:space="0" w:color="auto"/>
            </w:tcBorders>
            <w:shd w:val="clear" w:color="auto" w:fill="FFC000"/>
          </w:tcPr>
          <w:p w:rsidR="001A1E71" w:rsidRPr="00EA1DDD" w:rsidRDefault="001A1E71" w:rsidP="001A1E71">
            <w:pPr>
              <w:pStyle w:val="TableParagraph"/>
              <w:spacing w:before="9"/>
              <w:ind w:left="721" w:right="710"/>
              <w:jc w:val="center"/>
              <w:rPr>
                <w:sz w:val="24"/>
                <w:szCs w:val="24"/>
              </w:rPr>
            </w:pPr>
            <w:proofErr w:type="spellStart"/>
            <w:r w:rsidRPr="00EA1DDD">
              <w:rPr>
                <w:sz w:val="24"/>
                <w:szCs w:val="24"/>
              </w:rPr>
              <w:t>Hazırlayan</w:t>
            </w:r>
            <w:proofErr w:type="spellEnd"/>
          </w:p>
          <w:p w:rsidR="001A1E71" w:rsidRPr="00EA1DDD" w:rsidRDefault="001A1E71" w:rsidP="001A1E71">
            <w:pPr>
              <w:pStyle w:val="TableParagraph"/>
              <w:spacing w:before="11" w:line="240" w:lineRule="exact"/>
              <w:ind w:right="723"/>
              <w:jc w:val="center"/>
              <w:rPr>
                <w:sz w:val="24"/>
                <w:szCs w:val="24"/>
              </w:rPr>
            </w:pPr>
            <w:r w:rsidRPr="00EA1DDD">
              <w:rPr>
                <w:sz w:val="24"/>
                <w:szCs w:val="24"/>
              </w:rPr>
              <w:t xml:space="preserve">      </w:t>
            </w:r>
            <w:r>
              <w:rPr>
                <w:sz w:val="24"/>
                <w:szCs w:val="24"/>
              </w:rPr>
              <w:t xml:space="preserve">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662" w:type="dxa"/>
            <w:tcBorders>
              <w:top w:val="single" w:sz="4" w:space="0" w:color="auto"/>
              <w:left w:val="single" w:sz="4" w:space="0" w:color="auto"/>
              <w:bottom w:val="single" w:sz="4" w:space="0" w:color="auto"/>
              <w:right w:val="single" w:sz="4" w:space="0" w:color="auto"/>
            </w:tcBorders>
            <w:shd w:val="clear" w:color="auto" w:fill="FFC000"/>
          </w:tcPr>
          <w:p w:rsidR="001A1E71" w:rsidRPr="00EA1DDD" w:rsidRDefault="001A1E71" w:rsidP="001A1E71">
            <w:pPr>
              <w:pStyle w:val="TableParagraph"/>
              <w:spacing w:before="4" w:line="264" w:lineRule="exact"/>
              <w:ind w:left="0" w:right="34"/>
              <w:jc w:val="center"/>
              <w:rPr>
                <w:sz w:val="24"/>
                <w:szCs w:val="24"/>
              </w:rPr>
            </w:pPr>
            <w:proofErr w:type="spellStart"/>
            <w:r w:rsidRPr="00EA1DDD">
              <w:rPr>
                <w:sz w:val="24"/>
                <w:szCs w:val="24"/>
              </w:rPr>
              <w:t>Onaylayan</w:t>
            </w:r>
            <w:proofErr w:type="spellEnd"/>
          </w:p>
          <w:p w:rsidR="001A1E71" w:rsidRPr="00EA1DDD" w:rsidRDefault="001A1E71" w:rsidP="001A1E71">
            <w:pPr>
              <w:pStyle w:val="TableParagraph"/>
              <w:spacing w:before="4" w:line="264" w:lineRule="exact"/>
              <w:ind w:left="0"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1A1E71" w:rsidRPr="00EA1DDD" w:rsidTr="001A1E71">
        <w:trPr>
          <w:cnfStyle w:val="010000000000" w:firstRow="0" w:lastRow="1" w:firstColumn="0" w:lastColumn="0" w:oddVBand="0" w:evenVBand="0" w:oddHBand="0" w:evenHBand="0" w:firstRowFirstColumn="0" w:firstRowLastColumn="0" w:lastRowFirstColumn="0" w:lastRowLastColumn="0"/>
          <w:trHeight w:val="533"/>
        </w:trPr>
        <w:tc>
          <w:tcPr>
            <w:cnfStyle w:val="001000000001" w:firstRow="0" w:lastRow="0" w:firstColumn="1" w:lastColumn="0" w:oddVBand="0" w:evenVBand="0" w:oddHBand="0" w:evenHBand="0" w:firstRowFirstColumn="0" w:firstRowLastColumn="0" w:lastRowFirstColumn="1" w:lastRowLastColumn="0"/>
            <w:tcW w:w="7096" w:type="dxa"/>
            <w:tcBorders>
              <w:top w:val="single" w:sz="4" w:space="0" w:color="auto"/>
              <w:left w:val="single" w:sz="4" w:space="0" w:color="auto"/>
              <w:bottom w:val="single" w:sz="4" w:space="0" w:color="auto"/>
              <w:right w:val="single" w:sz="4" w:space="0" w:color="auto"/>
            </w:tcBorders>
          </w:tcPr>
          <w:p w:rsidR="001A1E71" w:rsidRDefault="001A1E71" w:rsidP="001A1E71">
            <w:pPr>
              <w:pStyle w:val="TableParagraph"/>
              <w:spacing w:before="9"/>
              <w:ind w:left="721" w:right="710"/>
              <w:jc w:val="center"/>
              <w:rPr>
                <w:sz w:val="24"/>
                <w:szCs w:val="24"/>
              </w:rPr>
            </w:pPr>
          </w:p>
          <w:p w:rsidR="001A1E71" w:rsidRPr="00EA1DDD" w:rsidRDefault="001A1E71" w:rsidP="001A1E71">
            <w:pPr>
              <w:pStyle w:val="TableParagraph"/>
              <w:spacing w:before="9"/>
              <w:ind w:left="721" w:right="710"/>
              <w:jc w:val="center"/>
              <w:rPr>
                <w:sz w:val="24"/>
                <w:szCs w:val="24"/>
              </w:rPr>
            </w:pPr>
            <w:r>
              <w:rPr>
                <w:sz w:val="24"/>
                <w:szCs w:val="24"/>
              </w:rPr>
              <w:t>ÖMER ASIM EROL</w:t>
            </w:r>
          </w:p>
        </w:tc>
        <w:tc>
          <w:tcPr>
            <w:cnfStyle w:val="000100000010" w:firstRow="0" w:lastRow="0" w:firstColumn="0" w:lastColumn="1" w:oddVBand="0" w:evenVBand="0" w:oddHBand="0" w:evenHBand="0" w:firstRowFirstColumn="0" w:firstRowLastColumn="0" w:lastRowFirstColumn="0" w:lastRowLastColumn="1"/>
            <w:tcW w:w="5662" w:type="dxa"/>
            <w:tcBorders>
              <w:top w:val="single" w:sz="4" w:space="0" w:color="auto"/>
              <w:left w:val="single" w:sz="4" w:space="0" w:color="auto"/>
              <w:bottom w:val="single" w:sz="4" w:space="0" w:color="auto"/>
              <w:right w:val="single" w:sz="4" w:space="0" w:color="auto"/>
            </w:tcBorders>
          </w:tcPr>
          <w:p w:rsidR="001A1E71" w:rsidRDefault="001A1E71" w:rsidP="001A1E71">
            <w:pPr>
              <w:pStyle w:val="TableParagraph"/>
              <w:spacing w:before="4" w:line="264" w:lineRule="exact"/>
              <w:ind w:left="0" w:right="34"/>
              <w:jc w:val="center"/>
              <w:rPr>
                <w:sz w:val="24"/>
                <w:szCs w:val="24"/>
              </w:rPr>
            </w:pPr>
          </w:p>
          <w:p w:rsidR="001A1E71" w:rsidRPr="00EA1DDD" w:rsidRDefault="001A1E71" w:rsidP="001A1E71">
            <w:pPr>
              <w:pStyle w:val="TableParagraph"/>
              <w:spacing w:before="4" w:line="264" w:lineRule="exact"/>
              <w:ind w:left="0" w:right="34"/>
              <w:jc w:val="center"/>
              <w:rPr>
                <w:sz w:val="24"/>
                <w:szCs w:val="24"/>
              </w:rPr>
            </w:pPr>
            <w:r>
              <w:rPr>
                <w:sz w:val="24"/>
                <w:szCs w:val="24"/>
              </w:rPr>
              <w:t>HAYDAR KAYA</w:t>
            </w:r>
          </w:p>
        </w:tc>
      </w:tr>
    </w:tbl>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547ED9" w:rsidRPr="00547ED9" w:rsidRDefault="00547ED9" w:rsidP="00547ED9">
      <w:pPr>
        <w:rPr>
          <w:rFonts w:ascii="Times New Roman" w:hAnsi="Times New Roman" w:cs="Times New Roman"/>
          <w:sz w:val="24"/>
          <w:szCs w:val="24"/>
        </w:rPr>
      </w:pPr>
    </w:p>
    <w:p w:rsidR="00993108" w:rsidRPr="00547ED9" w:rsidRDefault="00993108" w:rsidP="00547ED9">
      <w:pPr>
        <w:tabs>
          <w:tab w:val="left" w:pos="5347"/>
        </w:tabs>
        <w:rPr>
          <w:rFonts w:ascii="Times New Roman" w:hAnsi="Times New Roman" w:cs="Times New Roman"/>
          <w:sz w:val="24"/>
          <w:szCs w:val="24"/>
        </w:rPr>
      </w:pPr>
    </w:p>
    <w:sectPr w:rsidR="00993108" w:rsidRPr="00547ED9" w:rsidSect="00547ED9">
      <w:headerReference w:type="even" r:id="rId8"/>
      <w:headerReference w:type="default" r:id="rId9"/>
      <w:headerReference w:type="firs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77" w:rsidRDefault="009C3877" w:rsidP="00627459">
      <w:pPr>
        <w:spacing w:after="0" w:line="240" w:lineRule="auto"/>
      </w:pPr>
      <w:r>
        <w:separator/>
      </w:r>
    </w:p>
  </w:endnote>
  <w:endnote w:type="continuationSeparator" w:id="0">
    <w:p w:rsidR="009C3877" w:rsidRDefault="009C3877" w:rsidP="0062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77" w:rsidRDefault="009C3877" w:rsidP="00627459">
      <w:pPr>
        <w:spacing w:after="0" w:line="240" w:lineRule="auto"/>
      </w:pPr>
      <w:r>
        <w:separator/>
      </w:r>
    </w:p>
  </w:footnote>
  <w:footnote w:type="continuationSeparator" w:id="0">
    <w:p w:rsidR="009C3877" w:rsidRDefault="009C3877" w:rsidP="0062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8" w:rsidRDefault="009C38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699422" o:spid="_x0000_s2050" type="#_x0000_t75" style="position:absolute;margin-left:0;margin-top:0;width:769.2pt;height:432.6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59" w:rsidRDefault="00627459" w:rsidP="005669F9">
    <w:pPr>
      <w:pStyle w:val="stbilgi"/>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8" w:rsidRDefault="009C38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699421" o:spid="_x0000_s2049" type="#_x0000_t75" style="position:absolute;margin-left:0;margin-top:0;width:769.2pt;height:432.6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D1B"/>
    <w:multiLevelType w:val="hybridMultilevel"/>
    <w:tmpl w:val="53E0117A"/>
    <w:lvl w:ilvl="0" w:tplc="D004E264">
      <w:start w:val="1"/>
      <w:numFmt w:val="bullet"/>
      <w:lvlText w:val=""/>
      <w:lvlJc w:val="left"/>
      <w:pPr>
        <w:tabs>
          <w:tab w:val="num" w:pos="720"/>
        </w:tabs>
        <w:ind w:left="720" w:hanging="360"/>
      </w:pPr>
      <w:rPr>
        <w:rFonts w:ascii="Wingdings" w:hAnsi="Wingdings" w:hint="default"/>
      </w:rPr>
    </w:lvl>
    <w:lvl w:ilvl="1" w:tplc="C7BE7E18" w:tentative="1">
      <w:start w:val="1"/>
      <w:numFmt w:val="bullet"/>
      <w:lvlText w:val=""/>
      <w:lvlJc w:val="left"/>
      <w:pPr>
        <w:tabs>
          <w:tab w:val="num" w:pos="1440"/>
        </w:tabs>
        <w:ind w:left="1440" w:hanging="360"/>
      </w:pPr>
      <w:rPr>
        <w:rFonts w:ascii="Wingdings" w:hAnsi="Wingdings" w:hint="default"/>
      </w:rPr>
    </w:lvl>
    <w:lvl w:ilvl="2" w:tplc="D0FCFC72" w:tentative="1">
      <w:start w:val="1"/>
      <w:numFmt w:val="bullet"/>
      <w:lvlText w:val=""/>
      <w:lvlJc w:val="left"/>
      <w:pPr>
        <w:tabs>
          <w:tab w:val="num" w:pos="2160"/>
        </w:tabs>
        <w:ind w:left="2160" w:hanging="360"/>
      </w:pPr>
      <w:rPr>
        <w:rFonts w:ascii="Wingdings" w:hAnsi="Wingdings" w:hint="default"/>
      </w:rPr>
    </w:lvl>
    <w:lvl w:ilvl="3" w:tplc="4BC65872" w:tentative="1">
      <w:start w:val="1"/>
      <w:numFmt w:val="bullet"/>
      <w:lvlText w:val=""/>
      <w:lvlJc w:val="left"/>
      <w:pPr>
        <w:tabs>
          <w:tab w:val="num" w:pos="2880"/>
        </w:tabs>
        <w:ind w:left="2880" w:hanging="360"/>
      </w:pPr>
      <w:rPr>
        <w:rFonts w:ascii="Wingdings" w:hAnsi="Wingdings" w:hint="default"/>
      </w:rPr>
    </w:lvl>
    <w:lvl w:ilvl="4" w:tplc="8CD0AF22" w:tentative="1">
      <w:start w:val="1"/>
      <w:numFmt w:val="bullet"/>
      <w:lvlText w:val=""/>
      <w:lvlJc w:val="left"/>
      <w:pPr>
        <w:tabs>
          <w:tab w:val="num" w:pos="3600"/>
        </w:tabs>
        <w:ind w:left="3600" w:hanging="360"/>
      </w:pPr>
      <w:rPr>
        <w:rFonts w:ascii="Wingdings" w:hAnsi="Wingdings" w:hint="default"/>
      </w:rPr>
    </w:lvl>
    <w:lvl w:ilvl="5" w:tplc="4CA4935E" w:tentative="1">
      <w:start w:val="1"/>
      <w:numFmt w:val="bullet"/>
      <w:lvlText w:val=""/>
      <w:lvlJc w:val="left"/>
      <w:pPr>
        <w:tabs>
          <w:tab w:val="num" w:pos="4320"/>
        </w:tabs>
        <w:ind w:left="4320" w:hanging="360"/>
      </w:pPr>
      <w:rPr>
        <w:rFonts w:ascii="Wingdings" w:hAnsi="Wingdings" w:hint="default"/>
      </w:rPr>
    </w:lvl>
    <w:lvl w:ilvl="6" w:tplc="1750A0AC" w:tentative="1">
      <w:start w:val="1"/>
      <w:numFmt w:val="bullet"/>
      <w:lvlText w:val=""/>
      <w:lvlJc w:val="left"/>
      <w:pPr>
        <w:tabs>
          <w:tab w:val="num" w:pos="5040"/>
        </w:tabs>
        <w:ind w:left="5040" w:hanging="360"/>
      </w:pPr>
      <w:rPr>
        <w:rFonts w:ascii="Wingdings" w:hAnsi="Wingdings" w:hint="default"/>
      </w:rPr>
    </w:lvl>
    <w:lvl w:ilvl="7" w:tplc="57EC6054" w:tentative="1">
      <w:start w:val="1"/>
      <w:numFmt w:val="bullet"/>
      <w:lvlText w:val=""/>
      <w:lvlJc w:val="left"/>
      <w:pPr>
        <w:tabs>
          <w:tab w:val="num" w:pos="5760"/>
        </w:tabs>
        <w:ind w:left="5760" w:hanging="360"/>
      </w:pPr>
      <w:rPr>
        <w:rFonts w:ascii="Wingdings" w:hAnsi="Wingdings" w:hint="default"/>
      </w:rPr>
    </w:lvl>
    <w:lvl w:ilvl="8" w:tplc="CE5EA29C" w:tentative="1">
      <w:start w:val="1"/>
      <w:numFmt w:val="bullet"/>
      <w:lvlText w:val=""/>
      <w:lvlJc w:val="left"/>
      <w:pPr>
        <w:tabs>
          <w:tab w:val="num" w:pos="6480"/>
        </w:tabs>
        <w:ind w:left="6480" w:hanging="360"/>
      </w:pPr>
      <w:rPr>
        <w:rFonts w:ascii="Wingdings" w:hAnsi="Wingdings" w:hint="default"/>
      </w:rPr>
    </w:lvl>
  </w:abstractNum>
  <w:abstractNum w:abstractNumId="1">
    <w:nsid w:val="0E464A2E"/>
    <w:multiLevelType w:val="hybridMultilevel"/>
    <w:tmpl w:val="FE9C4FE8"/>
    <w:lvl w:ilvl="0" w:tplc="0914A520">
      <w:start w:val="1"/>
      <w:numFmt w:val="bullet"/>
      <w:lvlText w:val=""/>
      <w:lvlJc w:val="left"/>
      <w:pPr>
        <w:tabs>
          <w:tab w:val="num" w:pos="720"/>
        </w:tabs>
        <w:ind w:left="720" w:hanging="360"/>
      </w:pPr>
      <w:rPr>
        <w:rFonts w:ascii="Wingdings" w:hAnsi="Wingdings" w:hint="default"/>
      </w:rPr>
    </w:lvl>
    <w:lvl w:ilvl="1" w:tplc="4A7CCB2A" w:tentative="1">
      <w:start w:val="1"/>
      <w:numFmt w:val="bullet"/>
      <w:lvlText w:val=""/>
      <w:lvlJc w:val="left"/>
      <w:pPr>
        <w:tabs>
          <w:tab w:val="num" w:pos="1440"/>
        </w:tabs>
        <w:ind w:left="1440" w:hanging="360"/>
      </w:pPr>
      <w:rPr>
        <w:rFonts w:ascii="Wingdings" w:hAnsi="Wingdings" w:hint="default"/>
      </w:rPr>
    </w:lvl>
    <w:lvl w:ilvl="2" w:tplc="93606742" w:tentative="1">
      <w:start w:val="1"/>
      <w:numFmt w:val="bullet"/>
      <w:lvlText w:val=""/>
      <w:lvlJc w:val="left"/>
      <w:pPr>
        <w:tabs>
          <w:tab w:val="num" w:pos="2160"/>
        </w:tabs>
        <w:ind w:left="2160" w:hanging="360"/>
      </w:pPr>
      <w:rPr>
        <w:rFonts w:ascii="Wingdings" w:hAnsi="Wingdings" w:hint="default"/>
      </w:rPr>
    </w:lvl>
    <w:lvl w:ilvl="3" w:tplc="C74C3856" w:tentative="1">
      <w:start w:val="1"/>
      <w:numFmt w:val="bullet"/>
      <w:lvlText w:val=""/>
      <w:lvlJc w:val="left"/>
      <w:pPr>
        <w:tabs>
          <w:tab w:val="num" w:pos="2880"/>
        </w:tabs>
        <w:ind w:left="2880" w:hanging="360"/>
      </w:pPr>
      <w:rPr>
        <w:rFonts w:ascii="Wingdings" w:hAnsi="Wingdings" w:hint="default"/>
      </w:rPr>
    </w:lvl>
    <w:lvl w:ilvl="4" w:tplc="B9DCC6F4" w:tentative="1">
      <w:start w:val="1"/>
      <w:numFmt w:val="bullet"/>
      <w:lvlText w:val=""/>
      <w:lvlJc w:val="left"/>
      <w:pPr>
        <w:tabs>
          <w:tab w:val="num" w:pos="3600"/>
        </w:tabs>
        <w:ind w:left="3600" w:hanging="360"/>
      </w:pPr>
      <w:rPr>
        <w:rFonts w:ascii="Wingdings" w:hAnsi="Wingdings" w:hint="default"/>
      </w:rPr>
    </w:lvl>
    <w:lvl w:ilvl="5" w:tplc="0EFC3622" w:tentative="1">
      <w:start w:val="1"/>
      <w:numFmt w:val="bullet"/>
      <w:lvlText w:val=""/>
      <w:lvlJc w:val="left"/>
      <w:pPr>
        <w:tabs>
          <w:tab w:val="num" w:pos="4320"/>
        </w:tabs>
        <w:ind w:left="4320" w:hanging="360"/>
      </w:pPr>
      <w:rPr>
        <w:rFonts w:ascii="Wingdings" w:hAnsi="Wingdings" w:hint="default"/>
      </w:rPr>
    </w:lvl>
    <w:lvl w:ilvl="6" w:tplc="3B1AAE44" w:tentative="1">
      <w:start w:val="1"/>
      <w:numFmt w:val="bullet"/>
      <w:lvlText w:val=""/>
      <w:lvlJc w:val="left"/>
      <w:pPr>
        <w:tabs>
          <w:tab w:val="num" w:pos="5040"/>
        </w:tabs>
        <w:ind w:left="5040" w:hanging="360"/>
      </w:pPr>
      <w:rPr>
        <w:rFonts w:ascii="Wingdings" w:hAnsi="Wingdings" w:hint="default"/>
      </w:rPr>
    </w:lvl>
    <w:lvl w:ilvl="7" w:tplc="F9F61996" w:tentative="1">
      <w:start w:val="1"/>
      <w:numFmt w:val="bullet"/>
      <w:lvlText w:val=""/>
      <w:lvlJc w:val="left"/>
      <w:pPr>
        <w:tabs>
          <w:tab w:val="num" w:pos="5760"/>
        </w:tabs>
        <w:ind w:left="5760" w:hanging="360"/>
      </w:pPr>
      <w:rPr>
        <w:rFonts w:ascii="Wingdings" w:hAnsi="Wingdings" w:hint="default"/>
      </w:rPr>
    </w:lvl>
    <w:lvl w:ilvl="8" w:tplc="DEEC8AC6" w:tentative="1">
      <w:start w:val="1"/>
      <w:numFmt w:val="bullet"/>
      <w:lvlText w:val=""/>
      <w:lvlJc w:val="left"/>
      <w:pPr>
        <w:tabs>
          <w:tab w:val="num" w:pos="6480"/>
        </w:tabs>
        <w:ind w:left="6480" w:hanging="360"/>
      </w:pPr>
      <w:rPr>
        <w:rFonts w:ascii="Wingdings" w:hAnsi="Wingdings" w:hint="default"/>
      </w:rPr>
    </w:lvl>
  </w:abstractNum>
  <w:abstractNum w:abstractNumId="2">
    <w:nsid w:val="258759B2"/>
    <w:multiLevelType w:val="hybridMultilevel"/>
    <w:tmpl w:val="82FC94F4"/>
    <w:lvl w:ilvl="0" w:tplc="EEB2BFC4">
      <w:start w:val="1"/>
      <w:numFmt w:val="bullet"/>
      <w:lvlText w:val=""/>
      <w:lvlJc w:val="left"/>
      <w:pPr>
        <w:tabs>
          <w:tab w:val="num" w:pos="720"/>
        </w:tabs>
        <w:ind w:left="720" w:hanging="360"/>
      </w:pPr>
      <w:rPr>
        <w:rFonts w:ascii="Wingdings" w:hAnsi="Wingdings" w:hint="default"/>
      </w:rPr>
    </w:lvl>
    <w:lvl w:ilvl="1" w:tplc="34A87F62" w:tentative="1">
      <w:start w:val="1"/>
      <w:numFmt w:val="bullet"/>
      <w:lvlText w:val=""/>
      <w:lvlJc w:val="left"/>
      <w:pPr>
        <w:tabs>
          <w:tab w:val="num" w:pos="1440"/>
        </w:tabs>
        <w:ind w:left="1440" w:hanging="360"/>
      </w:pPr>
      <w:rPr>
        <w:rFonts w:ascii="Wingdings" w:hAnsi="Wingdings" w:hint="default"/>
      </w:rPr>
    </w:lvl>
    <w:lvl w:ilvl="2" w:tplc="31A4C896" w:tentative="1">
      <w:start w:val="1"/>
      <w:numFmt w:val="bullet"/>
      <w:lvlText w:val=""/>
      <w:lvlJc w:val="left"/>
      <w:pPr>
        <w:tabs>
          <w:tab w:val="num" w:pos="2160"/>
        </w:tabs>
        <w:ind w:left="2160" w:hanging="360"/>
      </w:pPr>
      <w:rPr>
        <w:rFonts w:ascii="Wingdings" w:hAnsi="Wingdings" w:hint="default"/>
      </w:rPr>
    </w:lvl>
    <w:lvl w:ilvl="3" w:tplc="CD8E52A4" w:tentative="1">
      <w:start w:val="1"/>
      <w:numFmt w:val="bullet"/>
      <w:lvlText w:val=""/>
      <w:lvlJc w:val="left"/>
      <w:pPr>
        <w:tabs>
          <w:tab w:val="num" w:pos="2880"/>
        </w:tabs>
        <w:ind w:left="2880" w:hanging="360"/>
      </w:pPr>
      <w:rPr>
        <w:rFonts w:ascii="Wingdings" w:hAnsi="Wingdings" w:hint="default"/>
      </w:rPr>
    </w:lvl>
    <w:lvl w:ilvl="4" w:tplc="C6F40AA0" w:tentative="1">
      <w:start w:val="1"/>
      <w:numFmt w:val="bullet"/>
      <w:lvlText w:val=""/>
      <w:lvlJc w:val="left"/>
      <w:pPr>
        <w:tabs>
          <w:tab w:val="num" w:pos="3600"/>
        </w:tabs>
        <w:ind w:left="3600" w:hanging="360"/>
      </w:pPr>
      <w:rPr>
        <w:rFonts w:ascii="Wingdings" w:hAnsi="Wingdings" w:hint="default"/>
      </w:rPr>
    </w:lvl>
    <w:lvl w:ilvl="5" w:tplc="09BCEA56" w:tentative="1">
      <w:start w:val="1"/>
      <w:numFmt w:val="bullet"/>
      <w:lvlText w:val=""/>
      <w:lvlJc w:val="left"/>
      <w:pPr>
        <w:tabs>
          <w:tab w:val="num" w:pos="4320"/>
        </w:tabs>
        <w:ind w:left="4320" w:hanging="360"/>
      </w:pPr>
      <w:rPr>
        <w:rFonts w:ascii="Wingdings" w:hAnsi="Wingdings" w:hint="default"/>
      </w:rPr>
    </w:lvl>
    <w:lvl w:ilvl="6" w:tplc="8788ED64" w:tentative="1">
      <w:start w:val="1"/>
      <w:numFmt w:val="bullet"/>
      <w:lvlText w:val=""/>
      <w:lvlJc w:val="left"/>
      <w:pPr>
        <w:tabs>
          <w:tab w:val="num" w:pos="5040"/>
        </w:tabs>
        <w:ind w:left="5040" w:hanging="360"/>
      </w:pPr>
      <w:rPr>
        <w:rFonts w:ascii="Wingdings" w:hAnsi="Wingdings" w:hint="default"/>
      </w:rPr>
    </w:lvl>
    <w:lvl w:ilvl="7" w:tplc="C5D287D8" w:tentative="1">
      <w:start w:val="1"/>
      <w:numFmt w:val="bullet"/>
      <w:lvlText w:val=""/>
      <w:lvlJc w:val="left"/>
      <w:pPr>
        <w:tabs>
          <w:tab w:val="num" w:pos="5760"/>
        </w:tabs>
        <w:ind w:left="5760" w:hanging="360"/>
      </w:pPr>
      <w:rPr>
        <w:rFonts w:ascii="Wingdings" w:hAnsi="Wingdings" w:hint="default"/>
      </w:rPr>
    </w:lvl>
    <w:lvl w:ilvl="8" w:tplc="E5C8DE8C" w:tentative="1">
      <w:start w:val="1"/>
      <w:numFmt w:val="bullet"/>
      <w:lvlText w:val=""/>
      <w:lvlJc w:val="left"/>
      <w:pPr>
        <w:tabs>
          <w:tab w:val="num" w:pos="6480"/>
        </w:tabs>
        <w:ind w:left="6480" w:hanging="360"/>
      </w:pPr>
      <w:rPr>
        <w:rFonts w:ascii="Wingdings" w:hAnsi="Wingdings" w:hint="default"/>
      </w:rPr>
    </w:lvl>
  </w:abstractNum>
  <w:abstractNum w:abstractNumId="3">
    <w:nsid w:val="4DB25C79"/>
    <w:multiLevelType w:val="hybridMultilevel"/>
    <w:tmpl w:val="8BC8F214"/>
    <w:lvl w:ilvl="0" w:tplc="7AC67F06">
      <w:start w:val="1"/>
      <w:numFmt w:val="bullet"/>
      <w:lvlText w:val=""/>
      <w:lvlJc w:val="left"/>
      <w:pPr>
        <w:tabs>
          <w:tab w:val="num" w:pos="720"/>
        </w:tabs>
        <w:ind w:left="720" w:hanging="360"/>
      </w:pPr>
      <w:rPr>
        <w:rFonts w:ascii="Wingdings" w:hAnsi="Wingdings" w:hint="default"/>
      </w:rPr>
    </w:lvl>
    <w:lvl w:ilvl="1" w:tplc="7194A2E8" w:tentative="1">
      <w:start w:val="1"/>
      <w:numFmt w:val="bullet"/>
      <w:lvlText w:val=""/>
      <w:lvlJc w:val="left"/>
      <w:pPr>
        <w:tabs>
          <w:tab w:val="num" w:pos="1440"/>
        </w:tabs>
        <w:ind w:left="1440" w:hanging="360"/>
      </w:pPr>
      <w:rPr>
        <w:rFonts w:ascii="Wingdings" w:hAnsi="Wingdings" w:hint="default"/>
      </w:rPr>
    </w:lvl>
    <w:lvl w:ilvl="2" w:tplc="2CF045BA" w:tentative="1">
      <w:start w:val="1"/>
      <w:numFmt w:val="bullet"/>
      <w:lvlText w:val=""/>
      <w:lvlJc w:val="left"/>
      <w:pPr>
        <w:tabs>
          <w:tab w:val="num" w:pos="2160"/>
        </w:tabs>
        <w:ind w:left="2160" w:hanging="360"/>
      </w:pPr>
      <w:rPr>
        <w:rFonts w:ascii="Wingdings" w:hAnsi="Wingdings" w:hint="default"/>
      </w:rPr>
    </w:lvl>
    <w:lvl w:ilvl="3" w:tplc="820CAA7E" w:tentative="1">
      <w:start w:val="1"/>
      <w:numFmt w:val="bullet"/>
      <w:lvlText w:val=""/>
      <w:lvlJc w:val="left"/>
      <w:pPr>
        <w:tabs>
          <w:tab w:val="num" w:pos="2880"/>
        </w:tabs>
        <w:ind w:left="2880" w:hanging="360"/>
      </w:pPr>
      <w:rPr>
        <w:rFonts w:ascii="Wingdings" w:hAnsi="Wingdings" w:hint="default"/>
      </w:rPr>
    </w:lvl>
    <w:lvl w:ilvl="4" w:tplc="283CC9DC" w:tentative="1">
      <w:start w:val="1"/>
      <w:numFmt w:val="bullet"/>
      <w:lvlText w:val=""/>
      <w:lvlJc w:val="left"/>
      <w:pPr>
        <w:tabs>
          <w:tab w:val="num" w:pos="3600"/>
        </w:tabs>
        <w:ind w:left="3600" w:hanging="360"/>
      </w:pPr>
      <w:rPr>
        <w:rFonts w:ascii="Wingdings" w:hAnsi="Wingdings" w:hint="default"/>
      </w:rPr>
    </w:lvl>
    <w:lvl w:ilvl="5" w:tplc="A18CE940" w:tentative="1">
      <w:start w:val="1"/>
      <w:numFmt w:val="bullet"/>
      <w:lvlText w:val=""/>
      <w:lvlJc w:val="left"/>
      <w:pPr>
        <w:tabs>
          <w:tab w:val="num" w:pos="4320"/>
        </w:tabs>
        <w:ind w:left="4320" w:hanging="360"/>
      </w:pPr>
      <w:rPr>
        <w:rFonts w:ascii="Wingdings" w:hAnsi="Wingdings" w:hint="default"/>
      </w:rPr>
    </w:lvl>
    <w:lvl w:ilvl="6" w:tplc="D21C2F56" w:tentative="1">
      <w:start w:val="1"/>
      <w:numFmt w:val="bullet"/>
      <w:lvlText w:val=""/>
      <w:lvlJc w:val="left"/>
      <w:pPr>
        <w:tabs>
          <w:tab w:val="num" w:pos="5040"/>
        </w:tabs>
        <w:ind w:left="5040" w:hanging="360"/>
      </w:pPr>
      <w:rPr>
        <w:rFonts w:ascii="Wingdings" w:hAnsi="Wingdings" w:hint="default"/>
      </w:rPr>
    </w:lvl>
    <w:lvl w:ilvl="7" w:tplc="5E323ACC" w:tentative="1">
      <w:start w:val="1"/>
      <w:numFmt w:val="bullet"/>
      <w:lvlText w:val=""/>
      <w:lvlJc w:val="left"/>
      <w:pPr>
        <w:tabs>
          <w:tab w:val="num" w:pos="5760"/>
        </w:tabs>
        <w:ind w:left="5760" w:hanging="360"/>
      </w:pPr>
      <w:rPr>
        <w:rFonts w:ascii="Wingdings" w:hAnsi="Wingdings" w:hint="default"/>
      </w:rPr>
    </w:lvl>
    <w:lvl w:ilvl="8" w:tplc="262CD612" w:tentative="1">
      <w:start w:val="1"/>
      <w:numFmt w:val="bullet"/>
      <w:lvlText w:val=""/>
      <w:lvlJc w:val="left"/>
      <w:pPr>
        <w:tabs>
          <w:tab w:val="num" w:pos="6480"/>
        </w:tabs>
        <w:ind w:left="6480" w:hanging="360"/>
      </w:pPr>
      <w:rPr>
        <w:rFonts w:ascii="Wingdings" w:hAnsi="Wingdings" w:hint="default"/>
      </w:rPr>
    </w:lvl>
  </w:abstractNum>
  <w:abstractNum w:abstractNumId="4">
    <w:nsid w:val="66437443"/>
    <w:multiLevelType w:val="hybridMultilevel"/>
    <w:tmpl w:val="EBFCCBDC"/>
    <w:lvl w:ilvl="0" w:tplc="71E623D6">
      <w:start w:val="1"/>
      <w:numFmt w:val="decimal"/>
      <w:lvlText w:val="%1-"/>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CF841A8">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0C3E">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9682FAE">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0A25F5E">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2420D0C">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640D396">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3631D8">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77488B6">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nsid w:val="7A887B18"/>
    <w:multiLevelType w:val="hybridMultilevel"/>
    <w:tmpl w:val="58145338"/>
    <w:lvl w:ilvl="0" w:tplc="22AEC7FE">
      <w:start w:val="1"/>
      <w:numFmt w:val="bullet"/>
      <w:lvlText w:val=""/>
      <w:lvlJc w:val="left"/>
      <w:pPr>
        <w:tabs>
          <w:tab w:val="num" w:pos="720"/>
        </w:tabs>
        <w:ind w:left="720" w:hanging="360"/>
      </w:pPr>
      <w:rPr>
        <w:rFonts w:ascii="Wingdings" w:hAnsi="Wingdings" w:hint="default"/>
      </w:rPr>
    </w:lvl>
    <w:lvl w:ilvl="1" w:tplc="EB827314" w:tentative="1">
      <w:start w:val="1"/>
      <w:numFmt w:val="bullet"/>
      <w:lvlText w:val=""/>
      <w:lvlJc w:val="left"/>
      <w:pPr>
        <w:tabs>
          <w:tab w:val="num" w:pos="1440"/>
        </w:tabs>
        <w:ind w:left="1440" w:hanging="360"/>
      </w:pPr>
      <w:rPr>
        <w:rFonts w:ascii="Wingdings" w:hAnsi="Wingdings" w:hint="default"/>
      </w:rPr>
    </w:lvl>
    <w:lvl w:ilvl="2" w:tplc="1F8A39BC" w:tentative="1">
      <w:start w:val="1"/>
      <w:numFmt w:val="bullet"/>
      <w:lvlText w:val=""/>
      <w:lvlJc w:val="left"/>
      <w:pPr>
        <w:tabs>
          <w:tab w:val="num" w:pos="2160"/>
        </w:tabs>
        <w:ind w:left="2160" w:hanging="360"/>
      </w:pPr>
      <w:rPr>
        <w:rFonts w:ascii="Wingdings" w:hAnsi="Wingdings" w:hint="default"/>
      </w:rPr>
    </w:lvl>
    <w:lvl w:ilvl="3" w:tplc="2BC823DC" w:tentative="1">
      <w:start w:val="1"/>
      <w:numFmt w:val="bullet"/>
      <w:lvlText w:val=""/>
      <w:lvlJc w:val="left"/>
      <w:pPr>
        <w:tabs>
          <w:tab w:val="num" w:pos="2880"/>
        </w:tabs>
        <w:ind w:left="2880" w:hanging="360"/>
      </w:pPr>
      <w:rPr>
        <w:rFonts w:ascii="Wingdings" w:hAnsi="Wingdings" w:hint="default"/>
      </w:rPr>
    </w:lvl>
    <w:lvl w:ilvl="4" w:tplc="22B61BB4" w:tentative="1">
      <w:start w:val="1"/>
      <w:numFmt w:val="bullet"/>
      <w:lvlText w:val=""/>
      <w:lvlJc w:val="left"/>
      <w:pPr>
        <w:tabs>
          <w:tab w:val="num" w:pos="3600"/>
        </w:tabs>
        <w:ind w:left="3600" w:hanging="360"/>
      </w:pPr>
      <w:rPr>
        <w:rFonts w:ascii="Wingdings" w:hAnsi="Wingdings" w:hint="default"/>
      </w:rPr>
    </w:lvl>
    <w:lvl w:ilvl="5" w:tplc="2BD0113C" w:tentative="1">
      <w:start w:val="1"/>
      <w:numFmt w:val="bullet"/>
      <w:lvlText w:val=""/>
      <w:lvlJc w:val="left"/>
      <w:pPr>
        <w:tabs>
          <w:tab w:val="num" w:pos="4320"/>
        </w:tabs>
        <w:ind w:left="4320" w:hanging="360"/>
      </w:pPr>
      <w:rPr>
        <w:rFonts w:ascii="Wingdings" w:hAnsi="Wingdings" w:hint="default"/>
      </w:rPr>
    </w:lvl>
    <w:lvl w:ilvl="6" w:tplc="869475E8" w:tentative="1">
      <w:start w:val="1"/>
      <w:numFmt w:val="bullet"/>
      <w:lvlText w:val=""/>
      <w:lvlJc w:val="left"/>
      <w:pPr>
        <w:tabs>
          <w:tab w:val="num" w:pos="5040"/>
        </w:tabs>
        <w:ind w:left="5040" w:hanging="360"/>
      </w:pPr>
      <w:rPr>
        <w:rFonts w:ascii="Wingdings" w:hAnsi="Wingdings" w:hint="default"/>
      </w:rPr>
    </w:lvl>
    <w:lvl w:ilvl="7" w:tplc="E5C8AA80" w:tentative="1">
      <w:start w:val="1"/>
      <w:numFmt w:val="bullet"/>
      <w:lvlText w:val=""/>
      <w:lvlJc w:val="left"/>
      <w:pPr>
        <w:tabs>
          <w:tab w:val="num" w:pos="5760"/>
        </w:tabs>
        <w:ind w:left="5760" w:hanging="360"/>
      </w:pPr>
      <w:rPr>
        <w:rFonts w:ascii="Wingdings" w:hAnsi="Wingdings" w:hint="default"/>
      </w:rPr>
    </w:lvl>
    <w:lvl w:ilvl="8" w:tplc="67E885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F8"/>
    <w:rsid w:val="00002292"/>
    <w:rsid w:val="000026A8"/>
    <w:rsid w:val="0000288B"/>
    <w:rsid w:val="00025283"/>
    <w:rsid w:val="000420A5"/>
    <w:rsid w:val="00043664"/>
    <w:rsid w:val="00055ECD"/>
    <w:rsid w:val="000612D3"/>
    <w:rsid w:val="00067552"/>
    <w:rsid w:val="0006767B"/>
    <w:rsid w:val="00072C9A"/>
    <w:rsid w:val="000D46C8"/>
    <w:rsid w:val="000E37D2"/>
    <w:rsid w:val="00162B08"/>
    <w:rsid w:val="0016672F"/>
    <w:rsid w:val="00184BA5"/>
    <w:rsid w:val="0019126A"/>
    <w:rsid w:val="001A1E71"/>
    <w:rsid w:val="001A580C"/>
    <w:rsid w:val="001B20B7"/>
    <w:rsid w:val="001D2C6E"/>
    <w:rsid w:val="001E2C53"/>
    <w:rsid w:val="002023E7"/>
    <w:rsid w:val="00211A6B"/>
    <w:rsid w:val="0022236D"/>
    <w:rsid w:val="00236630"/>
    <w:rsid w:val="002656B2"/>
    <w:rsid w:val="00271A29"/>
    <w:rsid w:val="002926FF"/>
    <w:rsid w:val="002A0300"/>
    <w:rsid w:val="002A42C1"/>
    <w:rsid w:val="002A6047"/>
    <w:rsid w:val="002C0A29"/>
    <w:rsid w:val="002C5591"/>
    <w:rsid w:val="002C61DE"/>
    <w:rsid w:val="002D1CDC"/>
    <w:rsid w:val="002E18C6"/>
    <w:rsid w:val="002E7C3C"/>
    <w:rsid w:val="002F3451"/>
    <w:rsid w:val="00300E49"/>
    <w:rsid w:val="0031768E"/>
    <w:rsid w:val="003218DB"/>
    <w:rsid w:val="00370DB1"/>
    <w:rsid w:val="00393F64"/>
    <w:rsid w:val="00394164"/>
    <w:rsid w:val="003976FE"/>
    <w:rsid w:val="003B0AA0"/>
    <w:rsid w:val="003B461D"/>
    <w:rsid w:val="003C19DE"/>
    <w:rsid w:val="003C337A"/>
    <w:rsid w:val="003D7D42"/>
    <w:rsid w:val="003E2BB2"/>
    <w:rsid w:val="003E4303"/>
    <w:rsid w:val="003E58D0"/>
    <w:rsid w:val="003F2ABB"/>
    <w:rsid w:val="00403764"/>
    <w:rsid w:val="00410537"/>
    <w:rsid w:val="00416294"/>
    <w:rsid w:val="00422B73"/>
    <w:rsid w:val="00432F69"/>
    <w:rsid w:val="00453C87"/>
    <w:rsid w:val="00465BF3"/>
    <w:rsid w:val="00483024"/>
    <w:rsid w:val="004A7546"/>
    <w:rsid w:val="004E4013"/>
    <w:rsid w:val="004F2B98"/>
    <w:rsid w:val="00503452"/>
    <w:rsid w:val="00531B23"/>
    <w:rsid w:val="0053432B"/>
    <w:rsid w:val="005401E8"/>
    <w:rsid w:val="00541017"/>
    <w:rsid w:val="00547ED9"/>
    <w:rsid w:val="00554996"/>
    <w:rsid w:val="005578B3"/>
    <w:rsid w:val="005669F9"/>
    <w:rsid w:val="0059390E"/>
    <w:rsid w:val="0059768D"/>
    <w:rsid w:val="005C59EF"/>
    <w:rsid w:val="005E4E45"/>
    <w:rsid w:val="006047EC"/>
    <w:rsid w:val="0062284B"/>
    <w:rsid w:val="006236C4"/>
    <w:rsid w:val="00627459"/>
    <w:rsid w:val="00632001"/>
    <w:rsid w:val="00636EB5"/>
    <w:rsid w:val="00641628"/>
    <w:rsid w:val="00645B9E"/>
    <w:rsid w:val="00673EAD"/>
    <w:rsid w:val="00680B9B"/>
    <w:rsid w:val="00683E88"/>
    <w:rsid w:val="00691462"/>
    <w:rsid w:val="00692299"/>
    <w:rsid w:val="006A1BF4"/>
    <w:rsid w:val="006B4563"/>
    <w:rsid w:val="006B4855"/>
    <w:rsid w:val="006E167C"/>
    <w:rsid w:val="006F6684"/>
    <w:rsid w:val="0072287D"/>
    <w:rsid w:val="00724B0E"/>
    <w:rsid w:val="0075178D"/>
    <w:rsid w:val="007609D1"/>
    <w:rsid w:val="007715BC"/>
    <w:rsid w:val="007A3CFC"/>
    <w:rsid w:val="007A6B2E"/>
    <w:rsid w:val="007C070D"/>
    <w:rsid w:val="007D34B5"/>
    <w:rsid w:val="007F08F1"/>
    <w:rsid w:val="007F4957"/>
    <w:rsid w:val="008013D3"/>
    <w:rsid w:val="00813576"/>
    <w:rsid w:val="00815A64"/>
    <w:rsid w:val="00821FD6"/>
    <w:rsid w:val="008325F1"/>
    <w:rsid w:val="008444DE"/>
    <w:rsid w:val="008535D4"/>
    <w:rsid w:val="00862748"/>
    <w:rsid w:val="00893E63"/>
    <w:rsid w:val="008A0FB8"/>
    <w:rsid w:val="008C0972"/>
    <w:rsid w:val="008E797F"/>
    <w:rsid w:val="008F1F10"/>
    <w:rsid w:val="009105BA"/>
    <w:rsid w:val="00910F48"/>
    <w:rsid w:val="00925857"/>
    <w:rsid w:val="00932E38"/>
    <w:rsid w:val="00957874"/>
    <w:rsid w:val="00970419"/>
    <w:rsid w:val="00993108"/>
    <w:rsid w:val="00994668"/>
    <w:rsid w:val="009946F8"/>
    <w:rsid w:val="009B3483"/>
    <w:rsid w:val="009B37A2"/>
    <w:rsid w:val="009C3877"/>
    <w:rsid w:val="009D6D62"/>
    <w:rsid w:val="00A14C2B"/>
    <w:rsid w:val="00A60665"/>
    <w:rsid w:val="00A94099"/>
    <w:rsid w:val="00AC3433"/>
    <w:rsid w:val="00AD749F"/>
    <w:rsid w:val="00AE4E0B"/>
    <w:rsid w:val="00AF26AA"/>
    <w:rsid w:val="00B02091"/>
    <w:rsid w:val="00B04579"/>
    <w:rsid w:val="00B05E07"/>
    <w:rsid w:val="00B10BCE"/>
    <w:rsid w:val="00B41D09"/>
    <w:rsid w:val="00B47313"/>
    <w:rsid w:val="00B511C6"/>
    <w:rsid w:val="00B54F92"/>
    <w:rsid w:val="00B73563"/>
    <w:rsid w:val="00B84F9F"/>
    <w:rsid w:val="00BB0AA1"/>
    <w:rsid w:val="00BD058C"/>
    <w:rsid w:val="00BD76CC"/>
    <w:rsid w:val="00BE5CD9"/>
    <w:rsid w:val="00BE7E24"/>
    <w:rsid w:val="00C04418"/>
    <w:rsid w:val="00C33BCE"/>
    <w:rsid w:val="00C36CAA"/>
    <w:rsid w:val="00C47868"/>
    <w:rsid w:val="00C75114"/>
    <w:rsid w:val="00C812AE"/>
    <w:rsid w:val="00CB2288"/>
    <w:rsid w:val="00CB4451"/>
    <w:rsid w:val="00CB4BB5"/>
    <w:rsid w:val="00CC79E6"/>
    <w:rsid w:val="00CD33E5"/>
    <w:rsid w:val="00CE17FB"/>
    <w:rsid w:val="00CE5341"/>
    <w:rsid w:val="00CE5456"/>
    <w:rsid w:val="00CF73AD"/>
    <w:rsid w:val="00CF7AB6"/>
    <w:rsid w:val="00D01885"/>
    <w:rsid w:val="00D13902"/>
    <w:rsid w:val="00D167F7"/>
    <w:rsid w:val="00D26FB6"/>
    <w:rsid w:val="00D27701"/>
    <w:rsid w:val="00D32E9E"/>
    <w:rsid w:val="00D51B94"/>
    <w:rsid w:val="00D5592F"/>
    <w:rsid w:val="00D6391C"/>
    <w:rsid w:val="00D713FC"/>
    <w:rsid w:val="00D72921"/>
    <w:rsid w:val="00D82AF8"/>
    <w:rsid w:val="00D8301F"/>
    <w:rsid w:val="00D85BD9"/>
    <w:rsid w:val="00D85FD3"/>
    <w:rsid w:val="00DB1247"/>
    <w:rsid w:val="00DB22FC"/>
    <w:rsid w:val="00DC4272"/>
    <w:rsid w:val="00DC6B63"/>
    <w:rsid w:val="00DE5696"/>
    <w:rsid w:val="00DF7A58"/>
    <w:rsid w:val="00E16629"/>
    <w:rsid w:val="00E409F4"/>
    <w:rsid w:val="00E615A9"/>
    <w:rsid w:val="00E67CC0"/>
    <w:rsid w:val="00E941AE"/>
    <w:rsid w:val="00E956DF"/>
    <w:rsid w:val="00EE7789"/>
    <w:rsid w:val="00F009F8"/>
    <w:rsid w:val="00F04DA7"/>
    <w:rsid w:val="00F05A4D"/>
    <w:rsid w:val="00F14C36"/>
    <w:rsid w:val="00F60E82"/>
    <w:rsid w:val="00F624C4"/>
    <w:rsid w:val="00F63435"/>
    <w:rsid w:val="00F87B24"/>
    <w:rsid w:val="00FC0B44"/>
    <w:rsid w:val="00FC61FA"/>
    <w:rsid w:val="00FF224B"/>
    <w:rsid w:val="00FF3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F8"/>
  </w:style>
  <w:style w:type="paragraph" w:styleId="Balk1">
    <w:name w:val="heading 1"/>
    <w:next w:val="Normal"/>
    <w:link w:val="Balk1Char"/>
    <w:uiPriority w:val="9"/>
    <w:unhideWhenUsed/>
    <w:qFormat/>
    <w:rsid w:val="00B10BCE"/>
    <w:pPr>
      <w:keepNext/>
      <w:keepLines/>
      <w:spacing w:after="34" w:line="248" w:lineRule="auto"/>
      <w:ind w:left="2544" w:right="2426" w:hanging="10"/>
      <w:outlineLvl w:val="0"/>
    </w:pPr>
    <w:rPr>
      <w:rFonts w:ascii="Times New Roman" w:eastAsia="Times New Roman" w:hAnsi="Times New Roman" w:cs="Times New Roman"/>
      <w:b/>
      <w:color w:val="00000A"/>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paragraph" w:customStyle="1" w:styleId="TableParagraph">
    <w:name w:val="Table Paragraph"/>
    <w:basedOn w:val="Normal"/>
    <w:uiPriority w:val="1"/>
    <w:qFormat/>
    <w:rsid w:val="002C5591"/>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Table3Accent2">
    <w:name w:val="List Table 3 Accent 2"/>
    <w:basedOn w:val="NormalTablo"/>
    <w:uiPriority w:val="48"/>
    <w:rsid w:val="002C5591"/>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Balk1Char">
    <w:name w:val="Başlık 1 Char"/>
    <w:basedOn w:val="VarsaylanParagrafYazTipi"/>
    <w:link w:val="Balk1"/>
    <w:uiPriority w:val="9"/>
    <w:rsid w:val="00B10BCE"/>
    <w:rPr>
      <w:rFonts w:ascii="Times New Roman" w:eastAsia="Times New Roman" w:hAnsi="Times New Roman" w:cs="Times New Roman"/>
      <w:b/>
      <w:color w:val="00000A"/>
      <w:sz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F8"/>
  </w:style>
  <w:style w:type="paragraph" w:styleId="Balk1">
    <w:name w:val="heading 1"/>
    <w:next w:val="Normal"/>
    <w:link w:val="Balk1Char"/>
    <w:uiPriority w:val="9"/>
    <w:unhideWhenUsed/>
    <w:qFormat/>
    <w:rsid w:val="00B10BCE"/>
    <w:pPr>
      <w:keepNext/>
      <w:keepLines/>
      <w:spacing w:after="34" w:line="248" w:lineRule="auto"/>
      <w:ind w:left="2544" w:right="2426" w:hanging="10"/>
      <w:outlineLvl w:val="0"/>
    </w:pPr>
    <w:rPr>
      <w:rFonts w:ascii="Times New Roman" w:eastAsia="Times New Roman" w:hAnsi="Times New Roman" w:cs="Times New Roman"/>
      <w:b/>
      <w:color w:val="00000A"/>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paragraph" w:customStyle="1" w:styleId="TableParagraph">
    <w:name w:val="Table Paragraph"/>
    <w:basedOn w:val="Normal"/>
    <w:uiPriority w:val="1"/>
    <w:qFormat/>
    <w:rsid w:val="002C5591"/>
    <w:pPr>
      <w:widowControl w:val="0"/>
      <w:autoSpaceDE w:val="0"/>
      <w:autoSpaceDN w:val="0"/>
      <w:spacing w:before="77" w:after="0" w:line="240" w:lineRule="auto"/>
      <w:ind w:left="107"/>
    </w:pPr>
    <w:rPr>
      <w:rFonts w:ascii="Times New Roman" w:eastAsia="Times New Roman" w:hAnsi="Times New Roman" w:cs="Times New Roman"/>
      <w:lang w:eastAsia="tr-TR" w:bidi="tr-TR"/>
    </w:rPr>
  </w:style>
  <w:style w:type="table" w:customStyle="1" w:styleId="ListTable3Accent2">
    <w:name w:val="List Table 3 Accent 2"/>
    <w:basedOn w:val="NormalTablo"/>
    <w:uiPriority w:val="48"/>
    <w:rsid w:val="002C5591"/>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Balk1Char">
    <w:name w:val="Başlık 1 Char"/>
    <w:basedOn w:val="VarsaylanParagrafYazTipi"/>
    <w:link w:val="Balk1"/>
    <w:uiPriority w:val="9"/>
    <w:rsid w:val="00B10BCE"/>
    <w:rPr>
      <w:rFonts w:ascii="Times New Roman" w:eastAsia="Times New Roman" w:hAnsi="Times New Roman" w:cs="Times New Roman"/>
      <w:b/>
      <w:color w:val="00000A"/>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482">
      <w:bodyDiv w:val="1"/>
      <w:marLeft w:val="0"/>
      <w:marRight w:val="0"/>
      <w:marTop w:val="0"/>
      <w:marBottom w:val="0"/>
      <w:divBdr>
        <w:top w:val="none" w:sz="0" w:space="0" w:color="auto"/>
        <w:left w:val="none" w:sz="0" w:space="0" w:color="auto"/>
        <w:bottom w:val="none" w:sz="0" w:space="0" w:color="auto"/>
        <w:right w:val="none" w:sz="0" w:space="0" w:color="auto"/>
      </w:divBdr>
    </w:div>
    <w:div w:id="905722515">
      <w:bodyDiv w:val="1"/>
      <w:marLeft w:val="0"/>
      <w:marRight w:val="0"/>
      <w:marTop w:val="0"/>
      <w:marBottom w:val="0"/>
      <w:divBdr>
        <w:top w:val="none" w:sz="0" w:space="0" w:color="auto"/>
        <w:left w:val="none" w:sz="0" w:space="0" w:color="auto"/>
        <w:bottom w:val="none" w:sz="0" w:space="0" w:color="auto"/>
        <w:right w:val="none" w:sz="0" w:space="0" w:color="auto"/>
      </w:divBdr>
    </w:div>
    <w:div w:id="13728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2466</Words>
  <Characters>14060</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ÇİLİNGİR</dc:creator>
  <cp:keywords/>
  <dc:description/>
  <cp:lastModifiedBy>user</cp:lastModifiedBy>
  <cp:revision>239</cp:revision>
  <cp:lastPrinted>2020-08-22T14:53:00Z</cp:lastPrinted>
  <dcterms:created xsi:type="dcterms:W3CDTF">2020-08-08T14:58:00Z</dcterms:created>
  <dcterms:modified xsi:type="dcterms:W3CDTF">2020-09-02T10:12:00Z</dcterms:modified>
</cp:coreProperties>
</file>